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AF3" w:rsidRPr="00905AF3" w:rsidRDefault="00B80C52" w:rsidP="00905AF3">
      <w:pPr>
        <w:pStyle w:val="p1"/>
        <w:pBdr>
          <w:bottom w:val="single" w:sz="4" w:space="3" w:color="auto"/>
        </w:pBdr>
        <w:shd w:val="clear" w:color="auto" w:fill="FFFFFF"/>
        <w:spacing w:before="0" w:beforeAutospacing="0" w:after="0" w:afterAutospacing="0"/>
        <w:jc w:val="center"/>
        <w:rPr>
          <w:color w:val="000000"/>
          <w:sz w:val="28"/>
          <w:szCs w:val="28"/>
        </w:rPr>
      </w:pPr>
      <w:r w:rsidRPr="00CE3B8E">
        <w:rPr>
          <w:sz w:val="28"/>
          <w:szCs w:val="28"/>
        </w:rPr>
        <w:t xml:space="preserve">  </w:t>
      </w:r>
      <w:r w:rsidR="00905AF3" w:rsidRPr="00905AF3">
        <w:rPr>
          <w:b/>
          <w:bCs/>
          <w:color w:val="000000"/>
          <w:sz w:val="28"/>
          <w:szCs w:val="28"/>
        </w:rPr>
        <w:t>Садоводческое некоммерческое товарищество</w:t>
      </w:r>
    </w:p>
    <w:p w:rsidR="00905AF3" w:rsidRPr="00905AF3" w:rsidRDefault="00905AF3" w:rsidP="00905AF3">
      <w:pPr>
        <w:pBdr>
          <w:bottom w:val="single" w:sz="4" w:space="3" w:color="auto"/>
        </w:pBdr>
        <w:shd w:val="clear" w:color="auto" w:fill="FFFFFF"/>
        <w:spacing w:after="0" w:line="292" w:lineRule="atLeast"/>
        <w:jc w:val="center"/>
        <w:rPr>
          <w:rFonts w:ascii="Times New Roman" w:eastAsia="Times New Roman" w:hAnsi="Times New Roman" w:cs="Times New Roman"/>
          <w:sz w:val="24"/>
          <w:szCs w:val="24"/>
          <w:lang w:eastAsia="ru-RU"/>
        </w:rPr>
      </w:pPr>
      <w:r w:rsidRPr="00905AF3">
        <w:rPr>
          <w:rFonts w:ascii="Times New Roman" w:eastAsia="Times New Roman" w:hAnsi="Times New Roman" w:cs="Times New Roman"/>
          <w:b/>
          <w:bCs/>
          <w:color w:val="000000"/>
          <w:sz w:val="28"/>
          <w:szCs w:val="28"/>
          <w:lang w:eastAsia="ru-RU"/>
        </w:rPr>
        <w:t>«Мирный»</w:t>
      </w:r>
      <w:r w:rsidRPr="00905AF3">
        <w:rPr>
          <w:rFonts w:ascii="Times New Roman" w:eastAsia="Times New Roman" w:hAnsi="Times New Roman" w:cs="Times New Roman"/>
          <w:sz w:val="24"/>
          <w:szCs w:val="24"/>
          <w:lang w:eastAsia="ru-RU"/>
        </w:rPr>
        <w:t xml:space="preserve"> </w:t>
      </w:r>
    </w:p>
    <w:p w:rsidR="00905AF3" w:rsidRPr="00905AF3" w:rsidRDefault="00905AF3" w:rsidP="00905AF3">
      <w:pPr>
        <w:shd w:val="clear" w:color="auto" w:fill="FFFFFF"/>
        <w:spacing w:after="0" w:line="292" w:lineRule="atLeast"/>
        <w:jc w:val="center"/>
        <w:rPr>
          <w:rFonts w:ascii="Times New Roman" w:eastAsia="Times New Roman" w:hAnsi="Times New Roman" w:cs="Times New Roman"/>
          <w:bCs/>
          <w:color w:val="333333"/>
          <w:sz w:val="28"/>
          <w:szCs w:val="28"/>
          <w:lang w:eastAsia="ru-RU"/>
        </w:rPr>
      </w:pPr>
      <w:r w:rsidRPr="00905AF3">
        <w:rPr>
          <w:rFonts w:ascii="Times New Roman" w:eastAsia="Times New Roman" w:hAnsi="Times New Roman" w:cs="Times New Roman"/>
          <w:bCs/>
          <w:color w:val="000000"/>
          <w:lang w:eastAsia="ru-RU"/>
        </w:rPr>
        <w:t>Московская область, Богородский городской округ</w:t>
      </w:r>
    </w:p>
    <w:p w:rsidR="00905AF3" w:rsidRDefault="00905AF3" w:rsidP="00CE3B8E">
      <w:pPr>
        <w:spacing w:after="0" w:line="240" w:lineRule="auto"/>
        <w:jc w:val="right"/>
        <w:rPr>
          <w:rFonts w:ascii="Times New Roman" w:eastAsia="Times New Roman" w:hAnsi="Times New Roman" w:cs="Times New Roman"/>
          <w:sz w:val="28"/>
          <w:szCs w:val="28"/>
          <w:lang w:eastAsia="ru-RU"/>
        </w:rPr>
      </w:pPr>
    </w:p>
    <w:p w:rsidR="00CE3B8E" w:rsidRDefault="00B80C52" w:rsidP="00CE3B8E">
      <w:pPr>
        <w:spacing w:after="0" w:line="240" w:lineRule="auto"/>
        <w:jc w:val="right"/>
        <w:rPr>
          <w:rFonts w:ascii="Times New Roman" w:eastAsia="Times New Roman" w:hAnsi="Times New Roman" w:cs="Times New Roman"/>
          <w:sz w:val="28"/>
          <w:szCs w:val="28"/>
          <w:lang w:eastAsia="ru-RU"/>
        </w:rPr>
      </w:pPr>
      <w:r w:rsidRPr="00CE3B8E">
        <w:rPr>
          <w:rFonts w:ascii="Times New Roman" w:eastAsia="Times New Roman" w:hAnsi="Times New Roman" w:cs="Times New Roman"/>
          <w:sz w:val="28"/>
          <w:szCs w:val="28"/>
          <w:lang w:eastAsia="ru-RU"/>
        </w:rPr>
        <w:t xml:space="preserve">                </w:t>
      </w:r>
    </w:p>
    <w:tbl>
      <w:tblPr>
        <w:tblStyle w:val="a6"/>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tblGrid>
      <w:tr w:rsidR="00CE3B8E" w:rsidTr="002B1630">
        <w:trPr>
          <w:trHeight w:val="2310"/>
        </w:trPr>
        <w:tc>
          <w:tcPr>
            <w:tcW w:w="4218" w:type="dxa"/>
          </w:tcPr>
          <w:p w:rsidR="002B1630" w:rsidRPr="00CE3B8E" w:rsidRDefault="002B1630" w:rsidP="002B1630">
            <w:pPr>
              <w:tabs>
                <w:tab w:val="left" w:pos="5529"/>
                <w:tab w:val="left" w:pos="7513"/>
              </w:tabs>
              <w:rPr>
                <w:rFonts w:ascii="Times New Roman" w:eastAsia="Times New Roman" w:hAnsi="Times New Roman" w:cs="Times New Roman"/>
                <w:b/>
                <w:sz w:val="28"/>
                <w:szCs w:val="28"/>
                <w:lang w:eastAsia="ru-RU"/>
              </w:rPr>
            </w:pPr>
            <w:r w:rsidRPr="00CE3B8E">
              <w:rPr>
                <w:rFonts w:ascii="Times New Roman" w:eastAsia="Times New Roman" w:hAnsi="Times New Roman" w:cs="Times New Roman"/>
                <w:b/>
                <w:sz w:val="28"/>
                <w:szCs w:val="28"/>
                <w:lang w:eastAsia="ru-RU"/>
              </w:rPr>
              <w:t>УТВЕРЖДЕНО:</w:t>
            </w:r>
          </w:p>
          <w:p w:rsidR="002B1630" w:rsidRDefault="002B1630" w:rsidP="002B1630">
            <w:pPr>
              <w:rPr>
                <w:rFonts w:ascii="Times New Roman" w:eastAsia="Times New Roman" w:hAnsi="Times New Roman" w:cs="Times New Roman"/>
                <w:sz w:val="28"/>
                <w:szCs w:val="28"/>
                <w:lang w:eastAsia="ru-RU"/>
              </w:rPr>
            </w:pPr>
            <w:r w:rsidRPr="00CE3B8E">
              <w:rPr>
                <w:rFonts w:ascii="Times New Roman" w:eastAsia="Times New Roman" w:hAnsi="Times New Roman" w:cs="Times New Roman"/>
                <w:sz w:val="28"/>
                <w:szCs w:val="28"/>
                <w:lang w:eastAsia="ru-RU"/>
              </w:rPr>
              <w:t xml:space="preserve">                       </w:t>
            </w:r>
          </w:p>
          <w:p w:rsidR="002B1630" w:rsidRPr="00CE3B8E" w:rsidRDefault="002B1630" w:rsidP="002B163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решением общего </w:t>
            </w:r>
            <w:r w:rsidRPr="00CE3B8E">
              <w:rPr>
                <w:rFonts w:ascii="Times New Roman" w:eastAsia="Times New Roman" w:hAnsi="Times New Roman" w:cs="Times New Roman"/>
                <w:sz w:val="28"/>
                <w:szCs w:val="28"/>
                <w:lang w:eastAsia="ru-RU"/>
              </w:rPr>
              <w:t>собрани</w:t>
            </w:r>
            <w:r>
              <w:rPr>
                <w:rFonts w:ascii="Times New Roman" w:eastAsia="Times New Roman" w:hAnsi="Times New Roman" w:cs="Times New Roman"/>
                <w:sz w:val="28"/>
                <w:szCs w:val="28"/>
                <w:lang w:eastAsia="ru-RU"/>
              </w:rPr>
              <w:t xml:space="preserve">я                                                                                </w:t>
            </w:r>
            <w:r w:rsidRPr="00CE3B8E">
              <w:rPr>
                <w:rFonts w:ascii="Times New Roman" w:eastAsia="Times New Roman" w:hAnsi="Times New Roman" w:cs="Times New Roman"/>
                <w:sz w:val="28"/>
                <w:szCs w:val="28"/>
                <w:lang w:eastAsia="ru-RU"/>
              </w:rPr>
              <w:t xml:space="preserve"> членов СНТ «Мирный»</w:t>
            </w:r>
          </w:p>
          <w:p w:rsidR="00902C1A" w:rsidRDefault="003B039A" w:rsidP="002B163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08 </w:t>
            </w:r>
            <w:r w:rsidR="00902C1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июня </w:t>
            </w:r>
            <w:r w:rsidR="002B1630" w:rsidRPr="00CE3B8E">
              <w:rPr>
                <w:rFonts w:ascii="Times New Roman" w:eastAsia="Times New Roman" w:hAnsi="Times New Roman" w:cs="Times New Roman"/>
                <w:sz w:val="28"/>
                <w:szCs w:val="28"/>
                <w:lang w:eastAsia="ru-RU"/>
              </w:rPr>
              <w:t xml:space="preserve"> 2019 года </w:t>
            </w:r>
          </w:p>
          <w:p w:rsidR="00902C1A" w:rsidRDefault="00902C1A" w:rsidP="002B1630">
            <w:pPr>
              <w:rPr>
                <w:rFonts w:ascii="Times New Roman" w:eastAsia="Times New Roman" w:hAnsi="Times New Roman" w:cs="Times New Roman"/>
                <w:sz w:val="28"/>
                <w:szCs w:val="28"/>
                <w:lang w:eastAsia="ru-RU"/>
              </w:rPr>
            </w:pPr>
          </w:p>
          <w:p w:rsidR="002B1630" w:rsidRPr="00CE3B8E" w:rsidRDefault="002B1630" w:rsidP="002B1630">
            <w:pPr>
              <w:rPr>
                <w:rFonts w:ascii="Times New Roman" w:eastAsia="Times New Roman" w:hAnsi="Times New Roman" w:cs="Times New Roman"/>
                <w:sz w:val="28"/>
                <w:szCs w:val="28"/>
                <w:lang w:eastAsia="ru-RU"/>
              </w:rPr>
            </w:pPr>
            <w:r w:rsidRPr="00CE3B8E">
              <w:rPr>
                <w:rFonts w:ascii="Times New Roman" w:eastAsia="Times New Roman" w:hAnsi="Times New Roman" w:cs="Times New Roman"/>
                <w:sz w:val="28"/>
                <w:szCs w:val="28"/>
                <w:lang w:eastAsia="ru-RU"/>
              </w:rPr>
              <w:t>Протокол №</w:t>
            </w:r>
            <w:r w:rsidR="003B039A">
              <w:rPr>
                <w:rFonts w:ascii="Times New Roman" w:eastAsia="Times New Roman" w:hAnsi="Times New Roman" w:cs="Times New Roman"/>
                <w:sz w:val="28"/>
                <w:szCs w:val="28"/>
                <w:lang w:eastAsia="ru-RU"/>
              </w:rPr>
              <w:t xml:space="preserve"> 1</w:t>
            </w:r>
          </w:p>
          <w:p w:rsidR="00CE3B8E" w:rsidRDefault="00CE3B8E" w:rsidP="00CE3B8E">
            <w:pPr>
              <w:jc w:val="right"/>
              <w:rPr>
                <w:rFonts w:ascii="Times New Roman" w:eastAsia="Times New Roman" w:hAnsi="Times New Roman" w:cs="Times New Roman"/>
                <w:sz w:val="28"/>
                <w:szCs w:val="28"/>
                <w:lang w:eastAsia="ru-RU"/>
              </w:rPr>
            </w:pPr>
          </w:p>
        </w:tc>
      </w:tr>
    </w:tbl>
    <w:p w:rsidR="00CE3B8E" w:rsidRDefault="00CE3B8E" w:rsidP="00CE3B8E">
      <w:pPr>
        <w:spacing w:after="0" w:line="240" w:lineRule="auto"/>
        <w:jc w:val="right"/>
        <w:rPr>
          <w:rFonts w:ascii="Times New Roman" w:eastAsia="Times New Roman" w:hAnsi="Times New Roman" w:cs="Times New Roman"/>
          <w:sz w:val="28"/>
          <w:szCs w:val="28"/>
          <w:lang w:eastAsia="ru-RU"/>
        </w:rPr>
      </w:pPr>
    </w:p>
    <w:p w:rsidR="00CE3B8E" w:rsidRPr="00CE3B8E" w:rsidRDefault="00B80C52" w:rsidP="002B1630">
      <w:pPr>
        <w:tabs>
          <w:tab w:val="left" w:pos="5529"/>
          <w:tab w:val="left" w:pos="7513"/>
        </w:tabs>
        <w:spacing w:after="0" w:line="240" w:lineRule="auto"/>
        <w:jc w:val="right"/>
        <w:rPr>
          <w:rFonts w:ascii="Times New Roman" w:eastAsia="Times New Roman" w:hAnsi="Times New Roman" w:cs="Times New Roman"/>
          <w:sz w:val="28"/>
          <w:szCs w:val="28"/>
          <w:lang w:eastAsia="ru-RU"/>
        </w:rPr>
      </w:pPr>
      <w:r w:rsidRPr="00CE3B8E">
        <w:rPr>
          <w:rFonts w:ascii="Times New Roman" w:eastAsia="Times New Roman" w:hAnsi="Times New Roman" w:cs="Times New Roman"/>
          <w:sz w:val="28"/>
          <w:szCs w:val="28"/>
          <w:lang w:eastAsia="ru-RU"/>
        </w:rPr>
        <w:t xml:space="preserve">     </w:t>
      </w:r>
    </w:p>
    <w:p w:rsidR="00CE3B8E" w:rsidRPr="00CE3B8E" w:rsidRDefault="00B80C52" w:rsidP="00CE3B8E">
      <w:pPr>
        <w:spacing w:after="0" w:line="240" w:lineRule="auto"/>
        <w:jc w:val="right"/>
        <w:rPr>
          <w:rFonts w:ascii="Times New Roman" w:eastAsia="Times New Roman" w:hAnsi="Times New Roman" w:cs="Times New Roman"/>
          <w:sz w:val="28"/>
          <w:szCs w:val="28"/>
          <w:lang w:eastAsia="ru-RU"/>
        </w:rPr>
      </w:pPr>
      <w:r w:rsidRPr="00CE3B8E">
        <w:rPr>
          <w:rFonts w:ascii="Times New Roman" w:eastAsia="Times New Roman" w:hAnsi="Times New Roman" w:cs="Times New Roman"/>
          <w:sz w:val="28"/>
          <w:szCs w:val="28"/>
          <w:lang w:eastAsia="ru-RU"/>
        </w:rPr>
        <w:t xml:space="preserve">  </w:t>
      </w:r>
      <w:r w:rsidR="00CE3B8E" w:rsidRPr="00CE3B8E">
        <w:rPr>
          <w:rFonts w:ascii="Times New Roman" w:eastAsia="Times New Roman" w:hAnsi="Times New Roman" w:cs="Times New Roman"/>
          <w:sz w:val="28"/>
          <w:szCs w:val="28"/>
          <w:lang w:eastAsia="ru-RU"/>
        </w:rPr>
        <w:t xml:space="preserve">                                                        </w:t>
      </w:r>
      <w:r w:rsidR="00CE3B8E">
        <w:rPr>
          <w:rFonts w:ascii="Times New Roman" w:eastAsia="Times New Roman" w:hAnsi="Times New Roman" w:cs="Times New Roman"/>
          <w:sz w:val="28"/>
          <w:szCs w:val="28"/>
          <w:lang w:eastAsia="ru-RU"/>
        </w:rPr>
        <w:t xml:space="preserve">                            </w:t>
      </w:r>
      <w:r w:rsidR="00CE3B8E" w:rsidRPr="00CE3B8E">
        <w:rPr>
          <w:rFonts w:ascii="Times New Roman" w:eastAsia="Times New Roman" w:hAnsi="Times New Roman" w:cs="Times New Roman"/>
          <w:sz w:val="28"/>
          <w:szCs w:val="28"/>
          <w:lang w:eastAsia="ru-RU"/>
        </w:rPr>
        <w:t xml:space="preserve">                                                                                      </w:t>
      </w:r>
    </w:p>
    <w:p w:rsidR="00CE3B8E" w:rsidRDefault="00CE3B8E" w:rsidP="00E860E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E3B8E">
        <w:rPr>
          <w:rFonts w:ascii="Times New Roman" w:eastAsia="Times New Roman" w:hAnsi="Times New Roman" w:cs="Times New Roman"/>
          <w:sz w:val="28"/>
          <w:szCs w:val="28"/>
          <w:lang w:eastAsia="ru-RU"/>
        </w:rPr>
        <w:t xml:space="preserve">                                                                         </w:t>
      </w:r>
      <w:r w:rsidR="00241C0C" w:rsidRPr="00CE3B8E">
        <w:rPr>
          <w:rFonts w:ascii="Times New Roman" w:eastAsia="Times New Roman" w:hAnsi="Times New Roman" w:cs="Times New Roman"/>
          <w:sz w:val="28"/>
          <w:szCs w:val="28"/>
          <w:lang w:eastAsia="ru-RU"/>
        </w:rPr>
        <w:t xml:space="preserve"> </w:t>
      </w:r>
    </w:p>
    <w:p w:rsidR="00CE3B8E" w:rsidRDefault="00B80C52" w:rsidP="00E860E3">
      <w:pPr>
        <w:spacing w:after="0" w:line="240" w:lineRule="auto"/>
        <w:rPr>
          <w:rFonts w:ascii="Times New Roman" w:eastAsia="Times New Roman" w:hAnsi="Times New Roman" w:cs="Times New Roman"/>
          <w:b/>
          <w:sz w:val="28"/>
          <w:szCs w:val="28"/>
          <w:lang w:eastAsia="ru-RU"/>
        </w:rPr>
      </w:pPr>
      <w:r w:rsidRPr="00CE3B8E">
        <w:rPr>
          <w:rFonts w:ascii="Times New Roman" w:eastAsia="Times New Roman" w:hAnsi="Times New Roman" w:cs="Times New Roman"/>
          <w:b/>
          <w:sz w:val="28"/>
          <w:szCs w:val="28"/>
          <w:lang w:eastAsia="ru-RU"/>
        </w:rPr>
        <w:t xml:space="preserve">                                                </w:t>
      </w:r>
    </w:p>
    <w:p w:rsidR="00CE3B8E" w:rsidRDefault="00CE3B8E" w:rsidP="00E860E3">
      <w:pPr>
        <w:spacing w:after="0" w:line="240" w:lineRule="auto"/>
        <w:rPr>
          <w:rFonts w:ascii="Times New Roman" w:eastAsia="Times New Roman" w:hAnsi="Times New Roman" w:cs="Times New Roman"/>
          <w:b/>
          <w:sz w:val="28"/>
          <w:szCs w:val="28"/>
          <w:lang w:eastAsia="ru-RU"/>
        </w:rPr>
      </w:pPr>
    </w:p>
    <w:p w:rsidR="00CE3B8E" w:rsidRDefault="00CE3B8E" w:rsidP="00E860E3">
      <w:pPr>
        <w:spacing w:after="0" w:line="240" w:lineRule="auto"/>
        <w:rPr>
          <w:rFonts w:ascii="Times New Roman" w:eastAsia="Times New Roman" w:hAnsi="Times New Roman" w:cs="Times New Roman"/>
          <w:b/>
          <w:sz w:val="28"/>
          <w:szCs w:val="28"/>
          <w:lang w:eastAsia="ru-RU"/>
        </w:rPr>
      </w:pPr>
    </w:p>
    <w:p w:rsidR="00CE3B8E" w:rsidRDefault="00CE3B8E" w:rsidP="00E860E3">
      <w:pPr>
        <w:spacing w:after="0" w:line="240" w:lineRule="auto"/>
        <w:rPr>
          <w:rFonts w:ascii="Times New Roman" w:eastAsia="Times New Roman" w:hAnsi="Times New Roman" w:cs="Times New Roman"/>
          <w:b/>
          <w:sz w:val="28"/>
          <w:szCs w:val="28"/>
          <w:lang w:eastAsia="ru-RU"/>
        </w:rPr>
      </w:pPr>
    </w:p>
    <w:p w:rsidR="00CE3B8E" w:rsidRDefault="00CE3B8E" w:rsidP="00E860E3">
      <w:pPr>
        <w:spacing w:after="0" w:line="240" w:lineRule="auto"/>
        <w:rPr>
          <w:rFonts w:ascii="Times New Roman" w:eastAsia="Times New Roman" w:hAnsi="Times New Roman" w:cs="Times New Roman"/>
          <w:b/>
          <w:sz w:val="28"/>
          <w:szCs w:val="28"/>
          <w:lang w:eastAsia="ru-RU"/>
        </w:rPr>
      </w:pPr>
    </w:p>
    <w:p w:rsidR="00CE3B8E" w:rsidRDefault="00CE3B8E" w:rsidP="00E860E3">
      <w:pPr>
        <w:spacing w:after="0" w:line="240" w:lineRule="auto"/>
        <w:rPr>
          <w:rFonts w:ascii="Times New Roman" w:eastAsia="Times New Roman" w:hAnsi="Times New Roman" w:cs="Times New Roman"/>
          <w:b/>
          <w:sz w:val="28"/>
          <w:szCs w:val="28"/>
          <w:lang w:eastAsia="ru-RU"/>
        </w:rPr>
      </w:pPr>
    </w:p>
    <w:p w:rsidR="001F32B7" w:rsidRPr="00CE3B8E" w:rsidRDefault="002B1630" w:rsidP="00CE3B8E">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 xml:space="preserve">     </w:t>
      </w:r>
      <w:r w:rsidR="001F32B7" w:rsidRPr="00CE3B8E">
        <w:rPr>
          <w:rFonts w:ascii="Times New Roman" w:eastAsia="Times New Roman" w:hAnsi="Times New Roman" w:cs="Times New Roman"/>
          <w:b/>
          <w:sz w:val="36"/>
          <w:szCs w:val="36"/>
          <w:lang w:eastAsia="ru-RU"/>
        </w:rPr>
        <w:t>ПОЛОЖЕНИЕ</w:t>
      </w:r>
    </w:p>
    <w:p w:rsidR="001F32B7" w:rsidRPr="00CE3B8E" w:rsidRDefault="001F32B7" w:rsidP="00CE3B8E">
      <w:pPr>
        <w:spacing w:after="0" w:line="240" w:lineRule="auto"/>
        <w:ind w:left="-180" w:firstLine="720"/>
        <w:jc w:val="center"/>
        <w:rPr>
          <w:rFonts w:ascii="Times New Roman" w:eastAsia="Times New Roman" w:hAnsi="Times New Roman" w:cs="Times New Roman"/>
          <w:sz w:val="32"/>
          <w:szCs w:val="32"/>
          <w:lang w:eastAsia="ru-RU"/>
        </w:rPr>
      </w:pPr>
    </w:p>
    <w:p w:rsidR="00CE3B8E" w:rsidRDefault="00431CE5" w:rsidP="00CE3B8E">
      <w:pPr>
        <w:spacing w:after="0" w:line="240" w:lineRule="auto"/>
        <w:ind w:left="-180" w:firstLine="720"/>
        <w:jc w:val="center"/>
        <w:rPr>
          <w:rFonts w:ascii="Times New Roman" w:eastAsia="Times New Roman" w:hAnsi="Times New Roman" w:cs="Times New Roman"/>
          <w:b/>
          <w:sz w:val="32"/>
          <w:szCs w:val="32"/>
          <w:lang w:eastAsia="ru-RU"/>
        </w:rPr>
      </w:pPr>
      <w:r w:rsidRPr="00CE3B8E">
        <w:rPr>
          <w:rFonts w:ascii="Times New Roman" w:eastAsia="Times New Roman" w:hAnsi="Times New Roman" w:cs="Times New Roman"/>
          <w:b/>
          <w:sz w:val="32"/>
          <w:szCs w:val="32"/>
          <w:lang w:eastAsia="ru-RU"/>
        </w:rPr>
        <w:t>о порядке  ознакомления правообладателей</w:t>
      </w:r>
    </w:p>
    <w:p w:rsidR="00CE3B8E" w:rsidRDefault="00431CE5" w:rsidP="00CE3B8E">
      <w:pPr>
        <w:spacing w:after="0" w:line="240" w:lineRule="auto"/>
        <w:ind w:left="-180" w:firstLine="720"/>
        <w:jc w:val="center"/>
        <w:rPr>
          <w:rFonts w:ascii="Times New Roman" w:eastAsia="Times New Roman" w:hAnsi="Times New Roman" w:cs="Times New Roman"/>
          <w:b/>
          <w:sz w:val="32"/>
          <w:szCs w:val="32"/>
          <w:lang w:eastAsia="ru-RU"/>
        </w:rPr>
      </w:pPr>
      <w:r w:rsidRPr="00CE3B8E">
        <w:rPr>
          <w:rFonts w:ascii="Times New Roman" w:eastAsia="Times New Roman" w:hAnsi="Times New Roman" w:cs="Times New Roman"/>
          <w:b/>
          <w:sz w:val="32"/>
          <w:szCs w:val="32"/>
          <w:lang w:eastAsia="ru-RU"/>
        </w:rPr>
        <w:t xml:space="preserve"> садовых участ</w:t>
      </w:r>
      <w:r w:rsidR="00C60C0B" w:rsidRPr="00CE3B8E">
        <w:rPr>
          <w:rFonts w:ascii="Times New Roman" w:eastAsia="Times New Roman" w:hAnsi="Times New Roman" w:cs="Times New Roman"/>
          <w:b/>
          <w:sz w:val="32"/>
          <w:szCs w:val="32"/>
          <w:lang w:eastAsia="ru-RU"/>
        </w:rPr>
        <w:t>ко</w:t>
      </w:r>
      <w:r w:rsidR="00B80C52" w:rsidRPr="00CE3B8E">
        <w:rPr>
          <w:rFonts w:ascii="Times New Roman" w:eastAsia="Times New Roman" w:hAnsi="Times New Roman" w:cs="Times New Roman"/>
          <w:b/>
          <w:sz w:val="32"/>
          <w:szCs w:val="32"/>
          <w:lang w:eastAsia="ru-RU"/>
        </w:rPr>
        <w:t>в</w:t>
      </w:r>
      <w:r w:rsidR="00CE3B8E">
        <w:rPr>
          <w:rFonts w:ascii="Times New Roman" w:eastAsia="Times New Roman" w:hAnsi="Times New Roman" w:cs="Times New Roman"/>
          <w:b/>
          <w:sz w:val="32"/>
          <w:szCs w:val="32"/>
          <w:lang w:eastAsia="ru-RU"/>
        </w:rPr>
        <w:t xml:space="preserve"> </w:t>
      </w:r>
      <w:r w:rsidR="00C60C0B" w:rsidRPr="00CE3B8E">
        <w:rPr>
          <w:rFonts w:ascii="Times New Roman" w:eastAsia="Times New Roman" w:hAnsi="Times New Roman" w:cs="Times New Roman"/>
          <w:b/>
          <w:sz w:val="32"/>
          <w:szCs w:val="32"/>
          <w:lang w:eastAsia="ru-RU"/>
        </w:rPr>
        <w:t>с</w:t>
      </w:r>
      <w:r w:rsidR="00B80C52" w:rsidRPr="00CE3B8E">
        <w:rPr>
          <w:rFonts w:ascii="Times New Roman" w:eastAsia="Times New Roman" w:hAnsi="Times New Roman" w:cs="Times New Roman"/>
          <w:b/>
          <w:sz w:val="32"/>
          <w:szCs w:val="32"/>
          <w:lang w:eastAsia="ru-RU"/>
        </w:rPr>
        <w:t xml:space="preserve"> </w:t>
      </w:r>
      <w:r w:rsidR="00C60C0B" w:rsidRPr="00CE3B8E">
        <w:rPr>
          <w:rFonts w:ascii="Times New Roman" w:eastAsia="Times New Roman" w:hAnsi="Times New Roman" w:cs="Times New Roman"/>
          <w:b/>
          <w:sz w:val="32"/>
          <w:szCs w:val="32"/>
          <w:lang w:eastAsia="ru-RU"/>
        </w:rPr>
        <w:t>документами СНТ «</w:t>
      </w:r>
      <w:r w:rsidR="00B80C52" w:rsidRPr="00CE3B8E">
        <w:rPr>
          <w:rFonts w:ascii="Times New Roman" w:eastAsia="Times New Roman" w:hAnsi="Times New Roman" w:cs="Times New Roman"/>
          <w:b/>
          <w:sz w:val="32"/>
          <w:szCs w:val="32"/>
          <w:lang w:eastAsia="ru-RU"/>
        </w:rPr>
        <w:t>Мирный</w:t>
      </w:r>
      <w:r w:rsidRPr="00CE3B8E">
        <w:rPr>
          <w:rFonts w:ascii="Times New Roman" w:eastAsia="Times New Roman" w:hAnsi="Times New Roman" w:cs="Times New Roman"/>
          <w:b/>
          <w:sz w:val="32"/>
          <w:szCs w:val="32"/>
          <w:lang w:eastAsia="ru-RU"/>
        </w:rPr>
        <w:t xml:space="preserve">» </w:t>
      </w:r>
    </w:p>
    <w:p w:rsidR="00431CE5" w:rsidRDefault="00431CE5" w:rsidP="00CE3B8E">
      <w:pPr>
        <w:spacing w:after="0" w:line="240" w:lineRule="auto"/>
        <w:ind w:left="-180" w:firstLine="720"/>
        <w:jc w:val="center"/>
        <w:rPr>
          <w:rFonts w:ascii="Times New Roman" w:eastAsia="Times New Roman" w:hAnsi="Times New Roman" w:cs="Times New Roman"/>
          <w:b/>
          <w:sz w:val="32"/>
          <w:szCs w:val="32"/>
          <w:lang w:eastAsia="ru-RU"/>
        </w:rPr>
      </w:pPr>
      <w:r w:rsidRPr="00CE3B8E">
        <w:rPr>
          <w:rFonts w:ascii="Times New Roman" w:eastAsia="Times New Roman" w:hAnsi="Times New Roman" w:cs="Times New Roman"/>
          <w:b/>
          <w:sz w:val="32"/>
          <w:szCs w:val="32"/>
          <w:lang w:eastAsia="ru-RU"/>
        </w:rPr>
        <w:t>и порядке предоставления их копий</w:t>
      </w:r>
    </w:p>
    <w:p w:rsidR="00CE3B8E" w:rsidRDefault="00CE3B8E" w:rsidP="00CE3B8E">
      <w:pPr>
        <w:spacing w:after="0" w:line="240" w:lineRule="auto"/>
        <w:ind w:left="-180" w:firstLine="720"/>
        <w:jc w:val="center"/>
        <w:rPr>
          <w:rFonts w:ascii="Times New Roman" w:eastAsia="Times New Roman" w:hAnsi="Times New Roman" w:cs="Times New Roman"/>
          <w:b/>
          <w:sz w:val="32"/>
          <w:szCs w:val="32"/>
          <w:lang w:eastAsia="ru-RU"/>
        </w:rPr>
      </w:pPr>
    </w:p>
    <w:p w:rsidR="00CE3B8E" w:rsidRDefault="00CE3B8E" w:rsidP="00CE3B8E">
      <w:pPr>
        <w:spacing w:after="0" w:line="240" w:lineRule="auto"/>
        <w:ind w:left="-180" w:firstLine="720"/>
        <w:jc w:val="center"/>
        <w:rPr>
          <w:rFonts w:ascii="Times New Roman" w:eastAsia="Times New Roman" w:hAnsi="Times New Roman" w:cs="Times New Roman"/>
          <w:b/>
          <w:sz w:val="32"/>
          <w:szCs w:val="32"/>
          <w:lang w:eastAsia="ru-RU"/>
        </w:rPr>
      </w:pPr>
    </w:p>
    <w:p w:rsidR="00CE3B8E" w:rsidRDefault="00CE3B8E" w:rsidP="00CE3B8E">
      <w:pPr>
        <w:spacing w:after="0" w:line="240" w:lineRule="auto"/>
        <w:ind w:left="-180" w:firstLine="720"/>
        <w:jc w:val="center"/>
        <w:rPr>
          <w:rFonts w:ascii="Times New Roman" w:eastAsia="Times New Roman" w:hAnsi="Times New Roman" w:cs="Times New Roman"/>
          <w:b/>
          <w:sz w:val="32"/>
          <w:szCs w:val="32"/>
          <w:lang w:eastAsia="ru-RU"/>
        </w:rPr>
      </w:pPr>
    </w:p>
    <w:p w:rsidR="00CE3B8E" w:rsidRDefault="00CE3B8E" w:rsidP="00CE3B8E">
      <w:pPr>
        <w:spacing w:after="0" w:line="240" w:lineRule="auto"/>
        <w:ind w:left="-180" w:firstLine="720"/>
        <w:jc w:val="center"/>
        <w:rPr>
          <w:rFonts w:ascii="Times New Roman" w:eastAsia="Times New Roman" w:hAnsi="Times New Roman" w:cs="Times New Roman"/>
          <w:b/>
          <w:sz w:val="32"/>
          <w:szCs w:val="32"/>
          <w:lang w:eastAsia="ru-RU"/>
        </w:rPr>
      </w:pPr>
    </w:p>
    <w:p w:rsidR="00CE3B8E" w:rsidRDefault="00CE3B8E" w:rsidP="00CE3B8E">
      <w:pPr>
        <w:spacing w:after="0" w:line="240" w:lineRule="auto"/>
        <w:ind w:left="-180" w:firstLine="720"/>
        <w:jc w:val="center"/>
        <w:rPr>
          <w:rFonts w:ascii="Times New Roman" w:eastAsia="Times New Roman" w:hAnsi="Times New Roman" w:cs="Times New Roman"/>
          <w:b/>
          <w:sz w:val="32"/>
          <w:szCs w:val="32"/>
          <w:lang w:eastAsia="ru-RU"/>
        </w:rPr>
      </w:pPr>
    </w:p>
    <w:p w:rsidR="00CE3B8E" w:rsidRDefault="00CE3B8E" w:rsidP="00CE3B8E">
      <w:pPr>
        <w:spacing w:after="0" w:line="240" w:lineRule="auto"/>
        <w:ind w:left="-180" w:firstLine="720"/>
        <w:jc w:val="center"/>
        <w:rPr>
          <w:rFonts w:ascii="Times New Roman" w:eastAsia="Times New Roman" w:hAnsi="Times New Roman" w:cs="Times New Roman"/>
          <w:b/>
          <w:sz w:val="32"/>
          <w:szCs w:val="32"/>
          <w:lang w:eastAsia="ru-RU"/>
        </w:rPr>
      </w:pPr>
    </w:p>
    <w:p w:rsidR="00CE3B8E" w:rsidRDefault="00CE3B8E" w:rsidP="00CE3B8E">
      <w:pPr>
        <w:spacing w:after="0" w:line="240" w:lineRule="auto"/>
        <w:ind w:left="-180" w:firstLine="720"/>
        <w:jc w:val="center"/>
        <w:rPr>
          <w:rFonts w:ascii="Times New Roman" w:eastAsia="Times New Roman" w:hAnsi="Times New Roman" w:cs="Times New Roman"/>
          <w:b/>
          <w:sz w:val="32"/>
          <w:szCs w:val="32"/>
          <w:lang w:eastAsia="ru-RU"/>
        </w:rPr>
      </w:pPr>
    </w:p>
    <w:p w:rsidR="00CE3B8E" w:rsidRDefault="00CE3B8E" w:rsidP="00CE3B8E">
      <w:pPr>
        <w:spacing w:after="0" w:line="240" w:lineRule="auto"/>
        <w:ind w:left="-180" w:firstLine="720"/>
        <w:jc w:val="center"/>
        <w:rPr>
          <w:rFonts w:ascii="Times New Roman" w:eastAsia="Times New Roman" w:hAnsi="Times New Roman" w:cs="Times New Roman"/>
          <w:b/>
          <w:sz w:val="32"/>
          <w:szCs w:val="32"/>
          <w:lang w:eastAsia="ru-RU"/>
        </w:rPr>
      </w:pPr>
    </w:p>
    <w:p w:rsidR="00CE3B8E" w:rsidRDefault="00CE3B8E" w:rsidP="00CE3B8E">
      <w:pPr>
        <w:spacing w:after="0" w:line="240" w:lineRule="auto"/>
        <w:ind w:left="-180" w:firstLine="720"/>
        <w:jc w:val="center"/>
        <w:rPr>
          <w:rFonts w:ascii="Times New Roman" w:eastAsia="Times New Roman" w:hAnsi="Times New Roman" w:cs="Times New Roman"/>
          <w:b/>
          <w:sz w:val="32"/>
          <w:szCs w:val="32"/>
          <w:lang w:eastAsia="ru-RU"/>
        </w:rPr>
      </w:pPr>
    </w:p>
    <w:p w:rsidR="00CE3B8E" w:rsidRDefault="00CE3B8E" w:rsidP="00CE3B8E">
      <w:pPr>
        <w:spacing w:after="0" w:line="240" w:lineRule="auto"/>
        <w:ind w:left="-180" w:firstLine="720"/>
        <w:jc w:val="center"/>
        <w:rPr>
          <w:rFonts w:ascii="Times New Roman" w:eastAsia="Times New Roman" w:hAnsi="Times New Roman" w:cs="Times New Roman"/>
          <w:b/>
          <w:sz w:val="32"/>
          <w:szCs w:val="32"/>
          <w:lang w:eastAsia="ru-RU"/>
        </w:rPr>
      </w:pPr>
    </w:p>
    <w:p w:rsidR="00CE3B8E" w:rsidRDefault="00CE3B8E" w:rsidP="00CE3B8E">
      <w:pPr>
        <w:spacing w:after="0" w:line="240" w:lineRule="auto"/>
        <w:ind w:left="-180" w:firstLine="720"/>
        <w:jc w:val="center"/>
        <w:rPr>
          <w:rFonts w:ascii="Times New Roman" w:eastAsia="Times New Roman" w:hAnsi="Times New Roman" w:cs="Times New Roman"/>
          <w:b/>
          <w:sz w:val="32"/>
          <w:szCs w:val="32"/>
          <w:lang w:eastAsia="ru-RU"/>
        </w:rPr>
      </w:pPr>
    </w:p>
    <w:p w:rsidR="00CE3B8E" w:rsidRDefault="00CE3B8E" w:rsidP="00CE3B8E">
      <w:pPr>
        <w:spacing w:after="0" w:line="240" w:lineRule="auto"/>
        <w:ind w:left="-180" w:firstLine="720"/>
        <w:jc w:val="center"/>
        <w:rPr>
          <w:rFonts w:ascii="Times New Roman" w:eastAsia="Times New Roman" w:hAnsi="Times New Roman" w:cs="Times New Roman"/>
          <w:b/>
          <w:sz w:val="32"/>
          <w:szCs w:val="32"/>
          <w:lang w:eastAsia="ru-RU"/>
        </w:rPr>
      </w:pPr>
    </w:p>
    <w:p w:rsidR="00CE3B8E" w:rsidRDefault="00CE3B8E" w:rsidP="00CE3B8E">
      <w:pPr>
        <w:spacing w:after="0" w:line="240" w:lineRule="auto"/>
        <w:ind w:left="-180" w:firstLine="720"/>
        <w:jc w:val="center"/>
        <w:rPr>
          <w:rFonts w:ascii="Times New Roman" w:eastAsia="Times New Roman" w:hAnsi="Times New Roman" w:cs="Times New Roman"/>
          <w:b/>
          <w:sz w:val="32"/>
          <w:szCs w:val="32"/>
          <w:lang w:eastAsia="ru-RU"/>
        </w:rPr>
      </w:pPr>
    </w:p>
    <w:p w:rsidR="00CE3B8E" w:rsidRDefault="002B1630" w:rsidP="00CE3B8E">
      <w:pPr>
        <w:spacing w:after="0" w:line="240" w:lineRule="auto"/>
        <w:ind w:left="-180" w:firstLine="720"/>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2</w:t>
      </w:r>
      <w:r w:rsidR="00CE3B8E">
        <w:rPr>
          <w:rFonts w:ascii="Times New Roman" w:eastAsia="Times New Roman" w:hAnsi="Times New Roman" w:cs="Times New Roman"/>
          <w:b/>
          <w:sz w:val="32"/>
          <w:szCs w:val="32"/>
          <w:lang w:eastAsia="ru-RU"/>
        </w:rPr>
        <w:t>019 год</w:t>
      </w:r>
    </w:p>
    <w:p w:rsidR="00CE3B8E" w:rsidRPr="00CE3B8E" w:rsidRDefault="00CE3B8E" w:rsidP="00CE3B8E">
      <w:pPr>
        <w:spacing w:after="0" w:line="240" w:lineRule="auto"/>
        <w:ind w:left="-180" w:firstLine="720"/>
        <w:jc w:val="center"/>
        <w:rPr>
          <w:rFonts w:ascii="Times New Roman" w:eastAsia="Times New Roman" w:hAnsi="Times New Roman" w:cs="Times New Roman"/>
          <w:b/>
          <w:sz w:val="32"/>
          <w:szCs w:val="32"/>
          <w:lang w:eastAsia="ru-RU"/>
        </w:rPr>
      </w:pPr>
    </w:p>
    <w:p w:rsidR="00C62467" w:rsidRPr="003B6643" w:rsidRDefault="00966347" w:rsidP="003B6643">
      <w:pPr>
        <w:pStyle w:val="11"/>
        <w:widowControl w:val="0"/>
        <w:jc w:val="both"/>
        <w:rPr>
          <w:b/>
          <w:sz w:val="28"/>
          <w:szCs w:val="28"/>
        </w:rPr>
      </w:pPr>
      <w:r w:rsidRPr="003B6643">
        <w:rPr>
          <w:b/>
          <w:bCs/>
          <w:sz w:val="28"/>
          <w:szCs w:val="28"/>
        </w:rPr>
        <w:t xml:space="preserve">    </w:t>
      </w:r>
      <w:r w:rsidR="003B6643">
        <w:rPr>
          <w:b/>
          <w:bCs/>
          <w:sz w:val="28"/>
          <w:szCs w:val="28"/>
        </w:rPr>
        <w:t xml:space="preserve">      </w:t>
      </w:r>
      <w:r w:rsidRPr="003B6643">
        <w:rPr>
          <w:b/>
          <w:bCs/>
          <w:sz w:val="28"/>
          <w:szCs w:val="28"/>
        </w:rPr>
        <w:t xml:space="preserve"> </w:t>
      </w:r>
      <w:r w:rsidR="003B6643" w:rsidRPr="003B6643">
        <w:rPr>
          <w:b/>
          <w:bCs/>
          <w:sz w:val="28"/>
          <w:szCs w:val="28"/>
          <w:lang w:val="en-US"/>
        </w:rPr>
        <w:t>I</w:t>
      </w:r>
      <w:r w:rsidR="003B6643" w:rsidRPr="003B6643">
        <w:rPr>
          <w:b/>
          <w:bCs/>
          <w:sz w:val="28"/>
          <w:szCs w:val="28"/>
        </w:rPr>
        <w:t>.</w:t>
      </w:r>
      <w:r w:rsidR="003B6643">
        <w:rPr>
          <w:bCs/>
          <w:sz w:val="28"/>
          <w:szCs w:val="28"/>
        </w:rPr>
        <w:t xml:space="preserve"> </w:t>
      </w:r>
      <w:r w:rsidR="00431CE5" w:rsidRPr="00CE3B8E">
        <w:rPr>
          <w:bCs/>
          <w:sz w:val="28"/>
          <w:szCs w:val="28"/>
        </w:rPr>
        <w:t>Настоящее положение определ</w:t>
      </w:r>
      <w:r w:rsidR="00C60C0B" w:rsidRPr="00CE3B8E">
        <w:rPr>
          <w:bCs/>
          <w:sz w:val="28"/>
          <w:szCs w:val="28"/>
        </w:rPr>
        <w:t>яет права и обязанности СНТ «</w:t>
      </w:r>
      <w:r w:rsidR="00B80C52" w:rsidRPr="00CE3B8E">
        <w:rPr>
          <w:bCs/>
          <w:sz w:val="28"/>
          <w:szCs w:val="28"/>
        </w:rPr>
        <w:t>Мирный</w:t>
      </w:r>
      <w:r w:rsidR="00431CE5" w:rsidRPr="00CE3B8E">
        <w:rPr>
          <w:bCs/>
          <w:sz w:val="28"/>
          <w:szCs w:val="28"/>
        </w:rPr>
        <w:t xml:space="preserve">» и правообладателей садовых участков на его территории  при выполнении </w:t>
      </w:r>
      <w:r w:rsidR="00B80C52" w:rsidRPr="00CE3B8E">
        <w:rPr>
          <w:sz w:val="28"/>
          <w:szCs w:val="28"/>
        </w:rPr>
        <w:t>Федерального закона № 217 от 29 июля 2017 года « О ведении гражданами садоводства, огородничества для собственных нужд и о внесении изменений в отдельные законодательные акты Российской Федерации»</w:t>
      </w:r>
      <w:r w:rsidR="00C62467" w:rsidRPr="00CE3B8E">
        <w:rPr>
          <w:sz w:val="28"/>
          <w:szCs w:val="28"/>
        </w:rPr>
        <w:t xml:space="preserve"> согласно</w:t>
      </w:r>
      <w:r w:rsidR="00CD695E">
        <w:rPr>
          <w:sz w:val="28"/>
          <w:szCs w:val="28"/>
        </w:rPr>
        <w:t xml:space="preserve"> </w:t>
      </w:r>
      <w:r w:rsidR="003B6643">
        <w:rPr>
          <w:sz w:val="28"/>
          <w:szCs w:val="28"/>
        </w:rPr>
        <w:t>части</w:t>
      </w:r>
      <w:r w:rsidR="00B80C52" w:rsidRPr="00CE3B8E">
        <w:rPr>
          <w:bCs/>
          <w:sz w:val="28"/>
          <w:szCs w:val="28"/>
        </w:rPr>
        <w:t xml:space="preserve"> 3 </w:t>
      </w:r>
      <w:r w:rsidR="00A611BE" w:rsidRPr="00CE3B8E">
        <w:rPr>
          <w:bCs/>
          <w:sz w:val="28"/>
          <w:szCs w:val="28"/>
        </w:rPr>
        <w:t xml:space="preserve"> </w:t>
      </w:r>
      <w:r w:rsidR="00431CE5" w:rsidRPr="00CE3B8E">
        <w:rPr>
          <w:bCs/>
          <w:sz w:val="28"/>
          <w:szCs w:val="28"/>
        </w:rPr>
        <w:t xml:space="preserve">статьи </w:t>
      </w:r>
      <w:r w:rsidR="00B80C52" w:rsidRPr="00CE3B8E">
        <w:rPr>
          <w:bCs/>
          <w:sz w:val="28"/>
          <w:szCs w:val="28"/>
        </w:rPr>
        <w:t>11</w:t>
      </w:r>
      <w:r w:rsidR="00431CE5" w:rsidRPr="00CE3B8E">
        <w:rPr>
          <w:bCs/>
          <w:sz w:val="28"/>
          <w:szCs w:val="28"/>
        </w:rPr>
        <w:t xml:space="preserve"> Федерального закона:</w:t>
      </w:r>
      <w:r w:rsidR="003B6643">
        <w:rPr>
          <w:bCs/>
          <w:sz w:val="28"/>
          <w:szCs w:val="28"/>
        </w:rPr>
        <w:t xml:space="preserve"> </w:t>
      </w:r>
      <w:r w:rsidR="003B6643" w:rsidRPr="003B6643">
        <w:rPr>
          <w:b/>
          <w:sz w:val="28"/>
          <w:szCs w:val="28"/>
        </w:rPr>
        <w:t>"</w:t>
      </w:r>
      <w:r w:rsidR="00561480" w:rsidRPr="003B6643">
        <w:rPr>
          <w:b/>
          <w:sz w:val="28"/>
          <w:szCs w:val="28"/>
        </w:rPr>
        <w:t xml:space="preserve">Статья </w:t>
      </w:r>
      <w:r w:rsidR="00C62467" w:rsidRPr="003B6643">
        <w:rPr>
          <w:b/>
          <w:sz w:val="28"/>
          <w:szCs w:val="28"/>
        </w:rPr>
        <w:t>11</w:t>
      </w:r>
      <w:r w:rsidR="00561480" w:rsidRPr="003B6643">
        <w:rPr>
          <w:b/>
          <w:sz w:val="28"/>
          <w:szCs w:val="28"/>
        </w:rPr>
        <w:t>.</w:t>
      </w:r>
      <w:r w:rsidR="00C62467" w:rsidRPr="003B6643">
        <w:rPr>
          <w:b/>
          <w:sz w:val="28"/>
          <w:szCs w:val="28"/>
        </w:rPr>
        <w:t xml:space="preserve"> Права и обязанности члена товарищества</w:t>
      </w:r>
      <w:r w:rsidR="003B6643" w:rsidRPr="003B6643">
        <w:rPr>
          <w:b/>
          <w:sz w:val="28"/>
          <w:szCs w:val="28"/>
        </w:rPr>
        <w:t>"</w:t>
      </w:r>
    </w:p>
    <w:p w:rsidR="00C62467" w:rsidRPr="00CE3B8E" w:rsidRDefault="003B6643" w:rsidP="00C62467">
      <w:pPr>
        <w:pStyle w:val="ConsPlusNormal"/>
        <w:spacing w:before="240"/>
        <w:ind w:firstLine="540"/>
        <w:jc w:val="both"/>
        <w:rPr>
          <w:sz w:val="28"/>
          <w:szCs w:val="28"/>
        </w:rPr>
      </w:pPr>
      <w:r w:rsidRPr="003B6643">
        <w:rPr>
          <w:b/>
          <w:sz w:val="28"/>
          <w:szCs w:val="28"/>
        </w:rPr>
        <w:t>Часть 3</w:t>
      </w:r>
      <w:r w:rsidR="00E854B3">
        <w:rPr>
          <w:b/>
          <w:sz w:val="28"/>
          <w:szCs w:val="28"/>
        </w:rPr>
        <w:t xml:space="preserve"> Закона:</w:t>
      </w:r>
      <w:r w:rsidR="00966347">
        <w:rPr>
          <w:sz w:val="28"/>
          <w:szCs w:val="28"/>
        </w:rPr>
        <w:t xml:space="preserve"> </w:t>
      </w:r>
      <w:r w:rsidR="00C62467" w:rsidRPr="00E854B3">
        <w:rPr>
          <w:i/>
          <w:sz w:val="28"/>
          <w:szCs w:val="28"/>
        </w:rPr>
        <w:t xml:space="preserve">Члены товарищества имеют право знакомиться и по заявлению получать за плату, размер которой устанавливается решением общего собрания членов товарищества, заверенные в порядке, установленном статьей </w:t>
      </w:r>
      <w:r w:rsidR="00966347" w:rsidRPr="00E854B3">
        <w:rPr>
          <w:i/>
          <w:sz w:val="28"/>
          <w:szCs w:val="28"/>
        </w:rPr>
        <w:t>2</w:t>
      </w:r>
      <w:r w:rsidR="00C62467" w:rsidRPr="00E854B3">
        <w:rPr>
          <w:i/>
          <w:sz w:val="28"/>
          <w:szCs w:val="28"/>
        </w:rPr>
        <w:t>1 настоящего Федерального закона, копии:</w:t>
      </w:r>
    </w:p>
    <w:p w:rsidR="00C62467" w:rsidRPr="00CE3B8E" w:rsidRDefault="00966347" w:rsidP="00025501">
      <w:pPr>
        <w:pStyle w:val="ConsPlusNormal"/>
        <w:ind w:firstLine="540"/>
        <w:jc w:val="both"/>
        <w:rPr>
          <w:sz w:val="28"/>
          <w:szCs w:val="28"/>
        </w:rPr>
      </w:pPr>
      <w:r>
        <w:rPr>
          <w:sz w:val="28"/>
          <w:szCs w:val="28"/>
        </w:rPr>
        <w:t>-</w:t>
      </w:r>
      <w:r w:rsidR="00C62467" w:rsidRPr="00CE3B8E">
        <w:rPr>
          <w:sz w:val="28"/>
          <w:szCs w:val="28"/>
        </w:rPr>
        <w:t xml:space="preserve"> устава товарищества с внесенными в него изменениями, документа, подтверждающего факт внесения записи в единый государственный реестр юридических лиц;</w:t>
      </w:r>
    </w:p>
    <w:p w:rsidR="00C62467" w:rsidRPr="00CE3B8E" w:rsidRDefault="00966347" w:rsidP="00025501">
      <w:pPr>
        <w:pStyle w:val="ConsPlusNormal"/>
        <w:ind w:firstLine="540"/>
        <w:jc w:val="both"/>
        <w:rPr>
          <w:sz w:val="28"/>
          <w:szCs w:val="28"/>
        </w:rPr>
      </w:pPr>
      <w:r>
        <w:rPr>
          <w:sz w:val="28"/>
          <w:szCs w:val="28"/>
        </w:rPr>
        <w:t>-</w:t>
      </w:r>
      <w:r w:rsidR="00C62467" w:rsidRPr="00CE3B8E">
        <w:rPr>
          <w:sz w:val="28"/>
          <w:szCs w:val="28"/>
        </w:rPr>
        <w:t xml:space="preserve"> бухгалтерской (финансовой) отчетности товарищества, приходно-расходных смет товарищества, отчетов об исполнении таких смет, аудиторских заключений (в случае проведения аудиторских проверок);</w:t>
      </w:r>
    </w:p>
    <w:p w:rsidR="00C62467" w:rsidRPr="00CE3B8E" w:rsidRDefault="00966347" w:rsidP="00025501">
      <w:pPr>
        <w:pStyle w:val="ConsPlusNormal"/>
        <w:ind w:firstLine="540"/>
        <w:jc w:val="both"/>
        <w:rPr>
          <w:sz w:val="28"/>
          <w:szCs w:val="28"/>
        </w:rPr>
      </w:pPr>
      <w:r>
        <w:rPr>
          <w:sz w:val="28"/>
          <w:szCs w:val="28"/>
        </w:rPr>
        <w:t>-</w:t>
      </w:r>
      <w:r w:rsidR="00C62467" w:rsidRPr="00CE3B8E">
        <w:rPr>
          <w:sz w:val="28"/>
          <w:szCs w:val="28"/>
        </w:rPr>
        <w:t xml:space="preserve"> заключения ревизионной комиссии (ревизора) товарищества;</w:t>
      </w:r>
    </w:p>
    <w:p w:rsidR="00C62467" w:rsidRPr="00CE3B8E" w:rsidRDefault="00966347" w:rsidP="00025501">
      <w:pPr>
        <w:pStyle w:val="ConsPlusNormal"/>
        <w:ind w:firstLine="540"/>
        <w:jc w:val="both"/>
        <w:rPr>
          <w:sz w:val="28"/>
          <w:szCs w:val="28"/>
        </w:rPr>
      </w:pPr>
      <w:r>
        <w:rPr>
          <w:sz w:val="28"/>
          <w:szCs w:val="28"/>
        </w:rPr>
        <w:t>-</w:t>
      </w:r>
      <w:r w:rsidR="00C62467" w:rsidRPr="00CE3B8E">
        <w:rPr>
          <w:sz w:val="28"/>
          <w:szCs w:val="28"/>
        </w:rPr>
        <w:t xml:space="preserve"> документов, подтверждающих права товарищества на имущество, отражаемое на его балансе;</w:t>
      </w:r>
    </w:p>
    <w:p w:rsidR="00C62467" w:rsidRPr="00CE3B8E" w:rsidRDefault="00966347" w:rsidP="00025501">
      <w:pPr>
        <w:pStyle w:val="ConsPlusNormal"/>
        <w:ind w:firstLine="540"/>
        <w:jc w:val="both"/>
        <w:rPr>
          <w:sz w:val="28"/>
          <w:szCs w:val="28"/>
        </w:rPr>
      </w:pPr>
      <w:r>
        <w:rPr>
          <w:sz w:val="28"/>
          <w:szCs w:val="28"/>
        </w:rPr>
        <w:t>-</w:t>
      </w:r>
      <w:r w:rsidR="00C62467" w:rsidRPr="00CE3B8E">
        <w:rPr>
          <w:sz w:val="28"/>
          <w:szCs w:val="28"/>
        </w:rPr>
        <w:t xml:space="preserve"> протокола собрания об учреждении товарищества, протоколов общих собраний членов товарищества, заседаний правления товарищества и ревизионной комиссии товарищества;</w:t>
      </w:r>
    </w:p>
    <w:p w:rsidR="00C62467" w:rsidRPr="00CE3B8E" w:rsidRDefault="00966347" w:rsidP="00025501">
      <w:pPr>
        <w:pStyle w:val="ConsPlusNormal"/>
        <w:ind w:firstLine="540"/>
        <w:jc w:val="both"/>
        <w:rPr>
          <w:sz w:val="28"/>
          <w:szCs w:val="28"/>
        </w:rPr>
      </w:pPr>
      <w:r>
        <w:rPr>
          <w:sz w:val="28"/>
          <w:szCs w:val="28"/>
        </w:rPr>
        <w:t>-</w:t>
      </w:r>
      <w:r w:rsidR="00C62467" w:rsidRPr="00CE3B8E">
        <w:rPr>
          <w:sz w:val="28"/>
          <w:szCs w:val="28"/>
        </w:rPr>
        <w:t xml:space="preserve"> финансово-экономического обоснования размера взносов;</w:t>
      </w:r>
    </w:p>
    <w:p w:rsidR="00C62467" w:rsidRPr="00CE3B8E" w:rsidRDefault="00966347" w:rsidP="00025501">
      <w:pPr>
        <w:pStyle w:val="ConsPlusNormal"/>
        <w:ind w:firstLine="540"/>
        <w:jc w:val="both"/>
        <w:rPr>
          <w:sz w:val="28"/>
          <w:szCs w:val="28"/>
        </w:rPr>
      </w:pPr>
      <w:r>
        <w:rPr>
          <w:sz w:val="28"/>
          <w:szCs w:val="28"/>
        </w:rPr>
        <w:t>-</w:t>
      </w:r>
      <w:r w:rsidR="00C62467" w:rsidRPr="00CE3B8E">
        <w:rPr>
          <w:sz w:val="28"/>
          <w:szCs w:val="28"/>
        </w:rPr>
        <w:t xml:space="preserve"> иных предусмотренных настоящим Федеральным законом, уставом товарищества и решениями общего собрания членов товарищества внутренних документов товарищества.</w:t>
      </w:r>
    </w:p>
    <w:p w:rsidR="00C62467" w:rsidRPr="00E854B3" w:rsidRDefault="003B6643" w:rsidP="00C62467">
      <w:pPr>
        <w:pStyle w:val="ConsPlusNormal"/>
        <w:spacing w:before="240"/>
        <w:ind w:firstLine="540"/>
        <w:jc w:val="both"/>
        <w:rPr>
          <w:i/>
          <w:sz w:val="28"/>
          <w:szCs w:val="28"/>
        </w:rPr>
      </w:pPr>
      <w:r w:rsidRPr="003B6643">
        <w:rPr>
          <w:b/>
          <w:sz w:val="28"/>
          <w:szCs w:val="28"/>
        </w:rPr>
        <w:t>Часть 4</w:t>
      </w:r>
      <w:r w:rsidR="00E854B3">
        <w:rPr>
          <w:b/>
          <w:sz w:val="28"/>
          <w:szCs w:val="28"/>
        </w:rPr>
        <w:t xml:space="preserve"> Закона:</w:t>
      </w:r>
      <w:r w:rsidR="00C62467" w:rsidRPr="00CE3B8E">
        <w:rPr>
          <w:sz w:val="28"/>
          <w:szCs w:val="28"/>
        </w:rPr>
        <w:t xml:space="preserve"> </w:t>
      </w:r>
      <w:r w:rsidR="00C62467" w:rsidRPr="00E854B3">
        <w:rPr>
          <w:i/>
          <w:sz w:val="28"/>
          <w:szCs w:val="28"/>
        </w:rPr>
        <w:t>Плата, взимаемая товариществом за предоставление копий документов,</w:t>
      </w:r>
      <w:r w:rsidR="00C73C54" w:rsidRPr="00E854B3">
        <w:rPr>
          <w:i/>
          <w:sz w:val="28"/>
          <w:szCs w:val="28"/>
        </w:rPr>
        <w:t xml:space="preserve"> </w:t>
      </w:r>
      <w:r w:rsidR="00C62467" w:rsidRPr="00E854B3">
        <w:rPr>
          <w:i/>
          <w:sz w:val="28"/>
          <w:szCs w:val="28"/>
        </w:rPr>
        <w:t>указанных в части 3 настоящей статьи, не может превышать затраты на их изготовление. Предоставление копий указанных документов ревизионной комиссии (ревизору), органу государственной власти субъекта Российской Федерации или органу местного самоуправления муниципального образования по месту нахождения территории садоводства или огородничества, судам и правоохранительным органам осуществляется бесплатно в соответствии с их запросами в письменной форме.</w:t>
      </w:r>
    </w:p>
    <w:p w:rsidR="00A611BE" w:rsidRPr="00902C1A" w:rsidRDefault="003B6643" w:rsidP="00902C1A">
      <w:pPr>
        <w:pStyle w:val="ConsPlusNormal"/>
        <w:spacing w:before="240"/>
        <w:ind w:firstLine="540"/>
        <w:jc w:val="both"/>
        <w:rPr>
          <w:b/>
          <w:bCs/>
          <w:i/>
          <w:sz w:val="28"/>
          <w:szCs w:val="28"/>
        </w:rPr>
      </w:pPr>
      <w:r w:rsidRPr="003B6643">
        <w:rPr>
          <w:b/>
          <w:sz w:val="28"/>
          <w:szCs w:val="28"/>
        </w:rPr>
        <w:t xml:space="preserve">Часть </w:t>
      </w:r>
      <w:r w:rsidR="00C62467" w:rsidRPr="003B6643">
        <w:rPr>
          <w:b/>
          <w:sz w:val="28"/>
          <w:szCs w:val="28"/>
        </w:rPr>
        <w:t>5</w:t>
      </w:r>
      <w:r w:rsidR="00E854B3">
        <w:rPr>
          <w:b/>
          <w:sz w:val="28"/>
          <w:szCs w:val="28"/>
        </w:rPr>
        <w:t xml:space="preserve"> Закона:</w:t>
      </w:r>
      <w:r w:rsidR="00C62467" w:rsidRPr="00CE3B8E">
        <w:rPr>
          <w:sz w:val="28"/>
          <w:szCs w:val="28"/>
        </w:rPr>
        <w:t xml:space="preserve"> </w:t>
      </w:r>
      <w:r w:rsidR="00C62467" w:rsidRPr="00E854B3">
        <w:rPr>
          <w:i/>
          <w:sz w:val="28"/>
          <w:szCs w:val="28"/>
        </w:rPr>
        <w:t xml:space="preserve">Члены товарищества имеют право в течение </w:t>
      </w:r>
      <w:r w:rsidR="00C62467" w:rsidRPr="00902C1A">
        <w:rPr>
          <w:i/>
          <w:sz w:val="28"/>
          <w:szCs w:val="28"/>
        </w:rPr>
        <w:t>тридцати дней с момента подачи заявления о предоставлении выписки из реестра членов товарищества в правление товарищества получать указанные выписки, заверенные в порядке, установленном статьей 21 настоящего Федерального закона</w:t>
      </w:r>
      <w:r w:rsidRPr="00902C1A">
        <w:rPr>
          <w:i/>
          <w:sz w:val="28"/>
          <w:szCs w:val="28"/>
        </w:rPr>
        <w:t xml:space="preserve">: </w:t>
      </w:r>
      <w:r w:rsidRPr="00902C1A">
        <w:rPr>
          <w:b/>
          <w:i/>
          <w:sz w:val="28"/>
          <w:szCs w:val="28"/>
        </w:rPr>
        <w:t>Статья 21</w:t>
      </w:r>
      <w:r w:rsidRPr="00902C1A">
        <w:rPr>
          <w:i/>
          <w:sz w:val="28"/>
          <w:szCs w:val="28"/>
        </w:rPr>
        <w:t xml:space="preserve"> </w:t>
      </w:r>
      <w:r w:rsidRPr="00902C1A">
        <w:rPr>
          <w:b/>
          <w:bCs/>
          <w:i/>
          <w:sz w:val="28"/>
          <w:szCs w:val="28"/>
        </w:rPr>
        <w:t>"</w:t>
      </w:r>
      <w:r w:rsidR="00561480" w:rsidRPr="00902C1A">
        <w:rPr>
          <w:b/>
          <w:bCs/>
          <w:i/>
          <w:sz w:val="28"/>
          <w:szCs w:val="28"/>
        </w:rPr>
        <w:t>Ведение делопроизводства в садоводческом, огородническом или дачном некоммерческом объединении</w:t>
      </w:r>
      <w:r w:rsidRPr="00902C1A">
        <w:rPr>
          <w:b/>
          <w:bCs/>
          <w:i/>
          <w:sz w:val="28"/>
          <w:szCs w:val="28"/>
        </w:rPr>
        <w:t>"</w:t>
      </w:r>
      <w:bookmarkStart w:id="0" w:name="dst100304"/>
      <w:bookmarkStart w:id="1" w:name="dst100564"/>
      <w:bookmarkStart w:id="2" w:name="dst100571"/>
      <w:bookmarkEnd w:id="0"/>
      <w:bookmarkEnd w:id="1"/>
      <w:bookmarkEnd w:id="2"/>
    </w:p>
    <w:p w:rsidR="00025501" w:rsidRPr="00905AF3" w:rsidRDefault="00025501" w:rsidP="00025501">
      <w:pPr>
        <w:pStyle w:val="ConsPlusNormal"/>
        <w:ind w:firstLine="540"/>
        <w:jc w:val="both"/>
        <w:rPr>
          <w:b/>
          <w:sz w:val="28"/>
          <w:szCs w:val="28"/>
        </w:rPr>
      </w:pPr>
    </w:p>
    <w:p w:rsidR="00902C1A" w:rsidRPr="00902C1A" w:rsidRDefault="00902C1A" w:rsidP="00025501">
      <w:pPr>
        <w:pStyle w:val="ConsPlusNormal"/>
        <w:ind w:firstLine="540"/>
        <w:jc w:val="both"/>
        <w:rPr>
          <w:sz w:val="28"/>
          <w:szCs w:val="28"/>
        </w:rPr>
      </w:pPr>
      <w:r w:rsidRPr="00902C1A">
        <w:rPr>
          <w:b/>
          <w:sz w:val="28"/>
          <w:szCs w:val="28"/>
          <w:lang w:val="en-US"/>
        </w:rPr>
        <w:t>II</w:t>
      </w:r>
      <w:r w:rsidRPr="00902C1A">
        <w:rPr>
          <w:b/>
          <w:sz w:val="28"/>
          <w:szCs w:val="28"/>
        </w:rPr>
        <w:t>.</w:t>
      </w:r>
      <w:r w:rsidRPr="00902C1A">
        <w:rPr>
          <w:sz w:val="28"/>
          <w:szCs w:val="28"/>
        </w:rPr>
        <w:t xml:space="preserve"> На сайте СНТ «Мирный» в сети интернет, на его страницах  размещаются следующие внутренние документы:</w:t>
      </w:r>
    </w:p>
    <w:p w:rsidR="00902C1A" w:rsidRPr="00902C1A" w:rsidRDefault="00902C1A" w:rsidP="00025501">
      <w:pPr>
        <w:pStyle w:val="ConsPlusNormal"/>
        <w:ind w:firstLine="540"/>
        <w:jc w:val="both"/>
        <w:rPr>
          <w:sz w:val="28"/>
          <w:szCs w:val="28"/>
        </w:rPr>
      </w:pPr>
      <w:r w:rsidRPr="00902C1A">
        <w:rPr>
          <w:sz w:val="28"/>
          <w:szCs w:val="28"/>
        </w:rPr>
        <w:t>1. Устав СНТ «Мирный».</w:t>
      </w:r>
    </w:p>
    <w:p w:rsidR="00902C1A" w:rsidRPr="00902C1A" w:rsidRDefault="00902C1A" w:rsidP="00025501">
      <w:pPr>
        <w:pStyle w:val="ConsPlusNormal"/>
        <w:ind w:firstLine="540"/>
        <w:jc w:val="both"/>
        <w:rPr>
          <w:sz w:val="28"/>
          <w:szCs w:val="28"/>
        </w:rPr>
      </w:pPr>
      <w:r w:rsidRPr="00902C1A">
        <w:rPr>
          <w:sz w:val="28"/>
          <w:szCs w:val="28"/>
        </w:rPr>
        <w:t>2. Свидетельство о государственной регистрации юридического лица.</w:t>
      </w:r>
    </w:p>
    <w:p w:rsidR="00902C1A" w:rsidRPr="00902C1A" w:rsidRDefault="00902C1A" w:rsidP="00025501">
      <w:pPr>
        <w:pStyle w:val="ConsPlusNormal"/>
        <w:ind w:firstLine="540"/>
        <w:jc w:val="both"/>
        <w:rPr>
          <w:sz w:val="28"/>
          <w:szCs w:val="28"/>
        </w:rPr>
      </w:pPr>
      <w:r w:rsidRPr="00902C1A">
        <w:rPr>
          <w:sz w:val="28"/>
          <w:szCs w:val="28"/>
        </w:rPr>
        <w:t>3.Свидетельство о постановке на учёт российской организации в налоговом органе по месту нахождения на территории Российской Федерации.</w:t>
      </w:r>
    </w:p>
    <w:p w:rsidR="00902C1A" w:rsidRPr="00902C1A" w:rsidRDefault="00902C1A" w:rsidP="00025501">
      <w:pPr>
        <w:pStyle w:val="ConsPlusNormal"/>
        <w:ind w:firstLine="540"/>
        <w:jc w:val="both"/>
        <w:rPr>
          <w:sz w:val="28"/>
          <w:szCs w:val="28"/>
        </w:rPr>
      </w:pPr>
      <w:r w:rsidRPr="00902C1A">
        <w:rPr>
          <w:sz w:val="28"/>
          <w:szCs w:val="28"/>
        </w:rPr>
        <w:t xml:space="preserve">4. Отчет ревизионной комиссии СНТ «Мирный» </w:t>
      </w:r>
    </w:p>
    <w:p w:rsidR="00902C1A" w:rsidRPr="00902C1A" w:rsidRDefault="00902C1A" w:rsidP="00025501">
      <w:pPr>
        <w:pStyle w:val="ConsPlusNormal"/>
        <w:ind w:firstLine="540"/>
        <w:jc w:val="both"/>
        <w:rPr>
          <w:sz w:val="28"/>
          <w:szCs w:val="28"/>
        </w:rPr>
      </w:pPr>
      <w:r w:rsidRPr="00902C1A">
        <w:rPr>
          <w:sz w:val="28"/>
          <w:szCs w:val="28"/>
        </w:rPr>
        <w:t xml:space="preserve">5. Приходно-расходная смета СНТ «Мирный».  </w:t>
      </w:r>
    </w:p>
    <w:p w:rsidR="00902C1A" w:rsidRPr="00902C1A" w:rsidRDefault="00902C1A" w:rsidP="00025501">
      <w:pPr>
        <w:pStyle w:val="ConsPlusNormal"/>
        <w:ind w:firstLine="540"/>
        <w:jc w:val="both"/>
        <w:rPr>
          <w:sz w:val="28"/>
          <w:szCs w:val="28"/>
        </w:rPr>
      </w:pPr>
      <w:r w:rsidRPr="00902C1A">
        <w:rPr>
          <w:sz w:val="28"/>
          <w:szCs w:val="28"/>
        </w:rPr>
        <w:t>6. Протоколы общих собраний членов СНТ «Мирный» за текущий год.</w:t>
      </w:r>
    </w:p>
    <w:p w:rsidR="00902C1A" w:rsidRPr="00902C1A" w:rsidRDefault="00902C1A" w:rsidP="00025501">
      <w:pPr>
        <w:pStyle w:val="ConsPlusNormal"/>
        <w:ind w:firstLine="540"/>
        <w:jc w:val="both"/>
        <w:rPr>
          <w:sz w:val="28"/>
          <w:szCs w:val="28"/>
        </w:rPr>
      </w:pPr>
      <w:r w:rsidRPr="00902C1A">
        <w:rPr>
          <w:sz w:val="28"/>
          <w:szCs w:val="28"/>
        </w:rPr>
        <w:t>7. Свидетельство на право собственности на землю (на земельный  участок, относящийся к имуществу общего пользования).</w:t>
      </w:r>
    </w:p>
    <w:p w:rsidR="00902C1A" w:rsidRPr="00902C1A" w:rsidRDefault="00902C1A" w:rsidP="00025501">
      <w:pPr>
        <w:pStyle w:val="ConsPlusNormal"/>
        <w:ind w:firstLine="540"/>
        <w:jc w:val="both"/>
        <w:rPr>
          <w:sz w:val="28"/>
          <w:szCs w:val="28"/>
        </w:rPr>
      </w:pPr>
      <w:r w:rsidRPr="00902C1A">
        <w:rPr>
          <w:sz w:val="28"/>
          <w:szCs w:val="28"/>
        </w:rPr>
        <w:t>8. Положения и иные внутренние регламенты СНТ «Мирный».</w:t>
      </w:r>
    </w:p>
    <w:p w:rsidR="00902C1A" w:rsidRPr="00902C1A" w:rsidRDefault="00902C1A" w:rsidP="00025501">
      <w:pPr>
        <w:pStyle w:val="ConsPlusNormal"/>
        <w:ind w:firstLine="540"/>
        <w:jc w:val="both"/>
        <w:rPr>
          <w:b/>
          <w:sz w:val="28"/>
          <w:szCs w:val="28"/>
        </w:rPr>
      </w:pPr>
      <w:r w:rsidRPr="00902C1A">
        <w:rPr>
          <w:b/>
          <w:sz w:val="28"/>
          <w:szCs w:val="28"/>
        </w:rPr>
        <w:t xml:space="preserve">Доступ к вышеперечисленным документам осуществляется через пароль, который  предоставляется членам Товарищества на Общем собрании или лично у Председателя Правления. Копии  данных документов правление СНТ «Мирный» не предоставляет. </w:t>
      </w:r>
    </w:p>
    <w:p w:rsidR="00902C1A" w:rsidRPr="00902C1A" w:rsidRDefault="00902C1A" w:rsidP="00025501">
      <w:pPr>
        <w:pStyle w:val="ConsPlusNormal"/>
        <w:ind w:firstLine="540"/>
        <w:jc w:val="both"/>
        <w:rPr>
          <w:sz w:val="28"/>
          <w:szCs w:val="28"/>
        </w:rPr>
      </w:pPr>
    </w:p>
    <w:p w:rsidR="001C6986" w:rsidRPr="00902C1A" w:rsidRDefault="004165F7" w:rsidP="00025501">
      <w:pPr>
        <w:spacing w:after="0"/>
        <w:ind w:firstLine="992"/>
        <w:jc w:val="both"/>
        <w:rPr>
          <w:rFonts w:ascii="Times New Roman" w:hAnsi="Times New Roman" w:cs="Times New Roman"/>
          <w:sz w:val="28"/>
          <w:szCs w:val="28"/>
        </w:rPr>
      </w:pPr>
      <w:r w:rsidRPr="00902C1A">
        <w:rPr>
          <w:rFonts w:ascii="Times New Roman" w:hAnsi="Times New Roman" w:cs="Times New Roman"/>
          <w:b/>
          <w:sz w:val="28"/>
          <w:szCs w:val="28"/>
          <w:lang w:val="en-US"/>
        </w:rPr>
        <w:t>III</w:t>
      </w:r>
      <w:r w:rsidRPr="00902C1A">
        <w:rPr>
          <w:rFonts w:ascii="Times New Roman" w:hAnsi="Times New Roman" w:cs="Times New Roman"/>
          <w:b/>
          <w:sz w:val="28"/>
          <w:szCs w:val="28"/>
        </w:rPr>
        <w:t xml:space="preserve">. </w:t>
      </w:r>
      <w:r w:rsidR="001C6986" w:rsidRPr="00902C1A">
        <w:rPr>
          <w:rFonts w:ascii="Times New Roman" w:hAnsi="Times New Roman" w:cs="Times New Roman"/>
          <w:sz w:val="28"/>
          <w:szCs w:val="28"/>
        </w:rPr>
        <w:t>Копии документов</w:t>
      </w:r>
      <w:r w:rsidR="00B15ABB" w:rsidRPr="00902C1A">
        <w:rPr>
          <w:rFonts w:ascii="Times New Roman" w:hAnsi="Times New Roman" w:cs="Times New Roman"/>
          <w:sz w:val="28"/>
          <w:szCs w:val="28"/>
        </w:rPr>
        <w:t xml:space="preserve">, заверенные Председателем </w:t>
      </w:r>
      <w:r w:rsidR="001C6986" w:rsidRPr="00902C1A">
        <w:rPr>
          <w:rFonts w:ascii="Times New Roman" w:hAnsi="Times New Roman" w:cs="Times New Roman"/>
          <w:sz w:val="28"/>
          <w:szCs w:val="28"/>
        </w:rPr>
        <w:t xml:space="preserve"> Правлением СНТ </w:t>
      </w:r>
      <w:r w:rsidR="00B15ABB" w:rsidRPr="00902C1A">
        <w:rPr>
          <w:rFonts w:ascii="Times New Roman" w:hAnsi="Times New Roman" w:cs="Times New Roman"/>
          <w:sz w:val="28"/>
          <w:szCs w:val="28"/>
        </w:rPr>
        <w:t xml:space="preserve">"Мирный" или нотариально, предоставляются только членам Товарищества по </w:t>
      </w:r>
      <w:r w:rsidR="00B15ABB" w:rsidRPr="00902C1A">
        <w:rPr>
          <w:rFonts w:ascii="Times New Roman" w:hAnsi="Times New Roman" w:cs="Times New Roman"/>
          <w:b/>
          <w:sz w:val="28"/>
          <w:szCs w:val="28"/>
        </w:rPr>
        <w:t xml:space="preserve">заявке, </w:t>
      </w:r>
      <w:r w:rsidR="00B15ABB" w:rsidRPr="00902C1A">
        <w:rPr>
          <w:rFonts w:ascii="Times New Roman" w:hAnsi="Times New Roman" w:cs="Times New Roman"/>
          <w:sz w:val="28"/>
          <w:szCs w:val="28"/>
        </w:rPr>
        <w:t>которая подается</w:t>
      </w:r>
      <w:r w:rsidR="00C57ABA" w:rsidRPr="00902C1A">
        <w:rPr>
          <w:rFonts w:ascii="Times New Roman" w:hAnsi="Times New Roman" w:cs="Times New Roman"/>
          <w:sz w:val="28"/>
          <w:szCs w:val="28"/>
        </w:rPr>
        <w:t xml:space="preserve"> в Правление СНТ</w:t>
      </w:r>
      <w:r w:rsidR="00334A80" w:rsidRPr="00902C1A">
        <w:rPr>
          <w:rFonts w:ascii="Times New Roman" w:hAnsi="Times New Roman" w:cs="Times New Roman"/>
          <w:sz w:val="28"/>
          <w:szCs w:val="28"/>
        </w:rPr>
        <w:t>.</w:t>
      </w:r>
    </w:p>
    <w:p w:rsidR="00334A80" w:rsidRPr="00902C1A" w:rsidRDefault="00193CAE" w:rsidP="00F670D2">
      <w:pPr>
        <w:spacing w:after="0"/>
        <w:ind w:firstLine="992"/>
        <w:jc w:val="both"/>
        <w:rPr>
          <w:rFonts w:ascii="Times New Roman" w:hAnsi="Times New Roman" w:cs="Times New Roman"/>
          <w:sz w:val="28"/>
          <w:szCs w:val="28"/>
        </w:rPr>
      </w:pPr>
      <w:r w:rsidRPr="00902C1A">
        <w:rPr>
          <w:rFonts w:ascii="Times New Roman" w:hAnsi="Times New Roman" w:cs="Times New Roman"/>
          <w:sz w:val="28"/>
          <w:szCs w:val="28"/>
        </w:rPr>
        <w:t>1.</w:t>
      </w:r>
      <w:r w:rsidRPr="00902C1A">
        <w:rPr>
          <w:rFonts w:ascii="Times New Roman" w:hAnsi="Times New Roman" w:cs="Times New Roman"/>
          <w:b/>
          <w:sz w:val="28"/>
          <w:szCs w:val="28"/>
        </w:rPr>
        <w:t xml:space="preserve"> </w:t>
      </w:r>
      <w:r w:rsidR="00334A80" w:rsidRPr="00902C1A">
        <w:rPr>
          <w:rFonts w:ascii="Times New Roman" w:hAnsi="Times New Roman" w:cs="Times New Roman"/>
          <w:b/>
          <w:sz w:val="28"/>
          <w:szCs w:val="28"/>
        </w:rPr>
        <w:t>Заявка</w:t>
      </w:r>
      <w:r w:rsidR="00334A80" w:rsidRPr="00902C1A">
        <w:rPr>
          <w:rFonts w:ascii="Times New Roman" w:hAnsi="Times New Roman" w:cs="Times New Roman"/>
          <w:sz w:val="28"/>
          <w:szCs w:val="28"/>
        </w:rPr>
        <w:t xml:space="preserve"> составляется членом Товарищества, в которой должны быть указаны следующие сведения:</w:t>
      </w:r>
    </w:p>
    <w:p w:rsidR="00334A80" w:rsidRPr="00902C1A" w:rsidRDefault="00334A80" w:rsidP="00F670D2">
      <w:pPr>
        <w:spacing w:after="0"/>
        <w:ind w:firstLine="992"/>
        <w:jc w:val="both"/>
        <w:rPr>
          <w:rFonts w:ascii="Times New Roman" w:hAnsi="Times New Roman" w:cs="Times New Roman"/>
          <w:sz w:val="28"/>
          <w:szCs w:val="28"/>
        </w:rPr>
      </w:pPr>
      <w:r w:rsidRPr="00902C1A">
        <w:rPr>
          <w:rFonts w:ascii="Times New Roman" w:hAnsi="Times New Roman" w:cs="Times New Roman"/>
          <w:sz w:val="28"/>
          <w:szCs w:val="28"/>
        </w:rPr>
        <w:t>- Фамилия, Имя, Отчество (полностью);</w:t>
      </w:r>
    </w:p>
    <w:p w:rsidR="00334A80" w:rsidRPr="00902C1A" w:rsidRDefault="00334A80" w:rsidP="00F670D2">
      <w:pPr>
        <w:spacing w:after="0"/>
        <w:ind w:firstLine="992"/>
        <w:jc w:val="both"/>
        <w:rPr>
          <w:rFonts w:ascii="Times New Roman" w:hAnsi="Times New Roman" w:cs="Times New Roman"/>
          <w:sz w:val="28"/>
          <w:szCs w:val="28"/>
        </w:rPr>
      </w:pPr>
      <w:r w:rsidRPr="00902C1A">
        <w:rPr>
          <w:rFonts w:ascii="Times New Roman" w:hAnsi="Times New Roman" w:cs="Times New Roman"/>
          <w:sz w:val="28"/>
          <w:szCs w:val="28"/>
        </w:rPr>
        <w:t xml:space="preserve">-  адрес  в СНТ "Мирный"; </w:t>
      </w:r>
    </w:p>
    <w:p w:rsidR="00334A80" w:rsidRPr="00902C1A" w:rsidRDefault="00334A80" w:rsidP="00F670D2">
      <w:pPr>
        <w:spacing w:after="0"/>
        <w:ind w:firstLine="992"/>
        <w:jc w:val="both"/>
        <w:rPr>
          <w:rFonts w:ascii="Times New Roman" w:hAnsi="Times New Roman" w:cs="Times New Roman"/>
          <w:sz w:val="28"/>
          <w:szCs w:val="28"/>
        </w:rPr>
      </w:pPr>
      <w:r w:rsidRPr="00902C1A">
        <w:rPr>
          <w:rFonts w:ascii="Times New Roman" w:hAnsi="Times New Roman" w:cs="Times New Roman"/>
          <w:sz w:val="28"/>
          <w:szCs w:val="28"/>
        </w:rPr>
        <w:t>- документ, на основании которого владеет участком;</w:t>
      </w:r>
    </w:p>
    <w:p w:rsidR="00334A80" w:rsidRPr="00902C1A" w:rsidRDefault="00334A80" w:rsidP="00F670D2">
      <w:pPr>
        <w:spacing w:after="0"/>
        <w:ind w:firstLine="992"/>
        <w:jc w:val="both"/>
        <w:rPr>
          <w:rFonts w:ascii="Times New Roman" w:hAnsi="Times New Roman" w:cs="Times New Roman"/>
          <w:sz w:val="28"/>
          <w:szCs w:val="28"/>
        </w:rPr>
      </w:pPr>
      <w:r w:rsidRPr="00902C1A">
        <w:rPr>
          <w:rFonts w:ascii="Times New Roman" w:hAnsi="Times New Roman" w:cs="Times New Roman"/>
          <w:sz w:val="28"/>
          <w:szCs w:val="28"/>
        </w:rPr>
        <w:t>- паспортные данные с пропиской места жительства;</w:t>
      </w:r>
    </w:p>
    <w:p w:rsidR="00334A80" w:rsidRPr="00902C1A" w:rsidRDefault="00334A80" w:rsidP="00F670D2">
      <w:pPr>
        <w:spacing w:after="0"/>
        <w:ind w:firstLine="992"/>
        <w:jc w:val="both"/>
        <w:rPr>
          <w:rFonts w:ascii="Times New Roman" w:hAnsi="Times New Roman" w:cs="Times New Roman"/>
          <w:sz w:val="28"/>
          <w:szCs w:val="28"/>
        </w:rPr>
      </w:pPr>
      <w:r w:rsidRPr="00902C1A">
        <w:rPr>
          <w:rFonts w:ascii="Times New Roman" w:hAnsi="Times New Roman" w:cs="Times New Roman"/>
          <w:sz w:val="28"/>
          <w:szCs w:val="28"/>
        </w:rPr>
        <w:t xml:space="preserve">- </w:t>
      </w:r>
      <w:r w:rsidR="00193CAE" w:rsidRPr="00902C1A">
        <w:rPr>
          <w:rFonts w:ascii="Times New Roman" w:hAnsi="Times New Roman" w:cs="Times New Roman"/>
          <w:sz w:val="28"/>
          <w:szCs w:val="28"/>
        </w:rPr>
        <w:t>список документов для ознакомления;</w:t>
      </w:r>
    </w:p>
    <w:p w:rsidR="00193CAE" w:rsidRPr="00902C1A" w:rsidRDefault="00193CAE" w:rsidP="00F670D2">
      <w:pPr>
        <w:spacing w:after="0"/>
        <w:ind w:firstLine="992"/>
        <w:jc w:val="both"/>
        <w:rPr>
          <w:rFonts w:ascii="Times New Roman" w:hAnsi="Times New Roman" w:cs="Times New Roman"/>
          <w:sz w:val="28"/>
          <w:szCs w:val="28"/>
        </w:rPr>
      </w:pPr>
      <w:r w:rsidRPr="00902C1A">
        <w:rPr>
          <w:rFonts w:ascii="Times New Roman" w:hAnsi="Times New Roman" w:cs="Times New Roman"/>
          <w:sz w:val="28"/>
          <w:szCs w:val="28"/>
        </w:rPr>
        <w:t>- цель использования документов.</w:t>
      </w:r>
    </w:p>
    <w:p w:rsidR="00193CAE" w:rsidRPr="00193CAE" w:rsidRDefault="00193CAE" w:rsidP="00F670D2">
      <w:pPr>
        <w:spacing w:after="0"/>
        <w:ind w:firstLine="992"/>
        <w:jc w:val="both"/>
        <w:rPr>
          <w:rFonts w:ascii="Times New Roman" w:hAnsi="Times New Roman" w:cs="Times New Roman"/>
          <w:sz w:val="28"/>
          <w:szCs w:val="28"/>
        </w:rPr>
      </w:pPr>
      <w:r w:rsidRPr="00902C1A">
        <w:rPr>
          <w:rFonts w:ascii="Times New Roman" w:hAnsi="Times New Roman" w:cs="Times New Roman"/>
          <w:sz w:val="28"/>
          <w:szCs w:val="28"/>
        </w:rPr>
        <w:t xml:space="preserve">2. </w:t>
      </w:r>
      <w:r w:rsidRPr="00902C1A">
        <w:rPr>
          <w:rFonts w:ascii="Times New Roman" w:hAnsi="Times New Roman" w:cs="Times New Roman"/>
          <w:b/>
          <w:sz w:val="28"/>
          <w:szCs w:val="28"/>
        </w:rPr>
        <w:t xml:space="preserve">Заявка </w:t>
      </w:r>
      <w:r w:rsidRPr="00902C1A">
        <w:rPr>
          <w:rFonts w:ascii="Times New Roman" w:hAnsi="Times New Roman" w:cs="Times New Roman"/>
          <w:sz w:val="28"/>
          <w:szCs w:val="28"/>
        </w:rPr>
        <w:t>заявителем-правообладателем участка</w:t>
      </w:r>
      <w:r w:rsidRPr="00902C1A">
        <w:rPr>
          <w:rFonts w:ascii="Times New Roman" w:hAnsi="Times New Roman" w:cs="Times New Roman"/>
          <w:b/>
          <w:sz w:val="28"/>
          <w:szCs w:val="28"/>
        </w:rPr>
        <w:t xml:space="preserve"> </w:t>
      </w:r>
      <w:r w:rsidRPr="00902C1A">
        <w:rPr>
          <w:rFonts w:ascii="Times New Roman" w:hAnsi="Times New Roman" w:cs="Times New Roman"/>
          <w:sz w:val="28"/>
          <w:szCs w:val="28"/>
        </w:rPr>
        <w:t>подается при непосредственном прибытии в Правление СНТ в установленные часы приема.</w:t>
      </w:r>
    </w:p>
    <w:p w:rsidR="00025501" w:rsidRDefault="00193CAE" w:rsidP="00F670D2">
      <w:pPr>
        <w:spacing w:after="0"/>
        <w:ind w:firstLine="992"/>
        <w:jc w:val="both"/>
        <w:rPr>
          <w:rFonts w:ascii="Times New Roman" w:hAnsi="Times New Roman" w:cs="Times New Roman"/>
          <w:sz w:val="28"/>
          <w:szCs w:val="28"/>
        </w:rPr>
      </w:pPr>
      <w:r>
        <w:rPr>
          <w:rFonts w:ascii="Times New Roman" w:hAnsi="Times New Roman" w:cs="Times New Roman"/>
          <w:sz w:val="28"/>
          <w:szCs w:val="28"/>
        </w:rPr>
        <w:t xml:space="preserve">3. </w:t>
      </w:r>
      <w:r w:rsidR="003418DC">
        <w:rPr>
          <w:rFonts w:ascii="Times New Roman" w:hAnsi="Times New Roman" w:cs="Times New Roman"/>
          <w:sz w:val="28"/>
          <w:szCs w:val="28"/>
        </w:rPr>
        <w:t xml:space="preserve">Правление, получив </w:t>
      </w:r>
      <w:r w:rsidR="003418DC" w:rsidRPr="00025501">
        <w:rPr>
          <w:rFonts w:ascii="Times New Roman" w:hAnsi="Times New Roman" w:cs="Times New Roman"/>
          <w:sz w:val="28"/>
          <w:szCs w:val="28"/>
        </w:rPr>
        <w:t>заявку</w:t>
      </w:r>
      <w:r w:rsidR="003418DC">
        <w:rPr>
          <w:rFonts w:ascii="Times New Roman" w:hAnsi="Times New Roman" w:cs="Times New Roman"/>
          <w:b/>
          <w:sz w:val="28"/>
          <w:szCs w:val="28"/>
        </w:rPr>
        <w:t xml:space="preserve"> </w:t>
      </w:r>
      <w:r w:rsidR="003418DC">
        <w:rPr>
          <w:rFonts w:ascii="Times New Roman" w:hAnsi="Times New Roman" w:cs="Times New Roman"/>
          <w:sz w:val="28"/>
          <w:szCs w:val="28"/>
        </w:rPr>
        <w:t>на предоставление к</w:t>
      </w:r>
      <w:r w:rsidR="0024564E" w:rsidRPr="00CE3B8E">
        <w:rPr>
          <w:rFonts w:ascii="Times New Roman" w:hAnsi="Times New Roman" w:cs="Times New Roman"/>
          <w:sz w:val="28"/>
          <w:szCs w:val="28"/>
        </w:rPr>
        <w:t>опии документов</w:t>
      </w:r>
      <w:r w:rsidR="003418DC">
        <w:rPr>
          <w:rFonts w:ascii="Times New Roman" w:hAnsi="Times New Roman" w:cs="Times New Roman"/>
          <w:sz w:val="28"/>
          <w:szCs w:val="28"/>
        </w:rPr>
        <w:t>, рассчитывает стоимость выполнения заявки, исходя из цены копирования одного листа, и выставляет Заявителю счёт на изготовление копий документов,</w:t>
      </w:r>
      <w:r w:rsidR="003418DC" w:rsidRPr="003418DC">
        <w:rPr>
          <w:rFonts w:ascii="Times New Roman" w:hAnsi="Times New Roman" w:cs="Times New Roman"/>
          <w:sz w:val="28"/>
          <w:szCs w:val="28"/>
        </w:rPr>
        <w:t xml:space="preserve"> </w:t>
      </w:r>
      <w:r w:rsidR="003418DC" w:rsidRPr="00CE3B8E">
        <w:rPr>
          <w:rFonts w:ascii="Times New Roman" w:hAnsi="Times New Roman" w:cs="Times New Roman"/>
          <w:sz w:val="28"/>
          <w:szCs w:val="28"/>
        </w:rPr>
        <w:t>в случае получения заявителем документов по почте, заявитель оплачивает услуги почты.</w:t>
      </w:r>
    </w:p>
    <w:p w:rsidR="000948E5" w:rsidRDefault="003418DC" w:rsidP="00F670D2">
      <w:pPr>
        <w:spacing w:after="0"/>
        <w:ind w:firstLine="992"/>
        <w:jc w:val="both"/>
        <w:rPr>
          <w:rFonts w:ascii="Times New Roman" w:hAnsi="Times New Roman" w:cs="Times New Roman"/>
          <w:sz w:val="28"/>
          <w:szCs w:val="28"/>
        </w:rPr>
      </w:pPr>
      <w:r>
        <w:rPr>
          <w:rFonts w:ascii="Times New Roman" w:hAnsi="Times New Roman" w:cs="Times New Roman"/>
          <w:sz w:val="28"/>
          <w:szCs w:val="28"/>
        </w:rPr>
        <w:t xml:space="preserve">4. Цена изготовления одного листа документа </w:t>
      </w:r>
      <w:r w:rsidR="000948E5">
        <w:rPr>
          <w:rFonts w:ascii="Times New Roman" w:hAnsi="Times New Roman" w:cs="Times New Roman"/>
          <w:sz w:val="28"/>
          <w:szCs w:val="28"/>
        </w:rPr>
        <w:t>устана</w:t>
      </w:r>
      <w:r w:rsidR="006A5B2B">
        <w:rPr>
          <w:rFonts w:ascii="Times New Roman" w:hAnsi="Times New Roman" w:cs="Times New Roman"/>
          <w:sz w:val="28"/>
          <w:szCs w:val="28"/>
        </w:rPr>
        <w:t>вл</w:t>
      </w:r>
      <w:r w:rsidR="000948E5">
        <w:rPr>
          <w:rFonts w:ascii="Times New Roman" w:hAnsi="Times New Roman" w:cs="Times New Roman"/>
          <w:sz w:val="28"/>
          <w:szCs w:val="28"/>
        </w:rPr>
        <w:t>ивается</w:t>
      </w:r>
      <w:r w:rsidR="006A5B2B">
        <w:rPr>
          <w:rFonts w:ascii="Times New Roman" w:hAnsi="Times New Roman" w:cs="Times New Roman"/>
          <w:sz w:val="28"/>
          <w:szCs w:val="28"/>
        </w:rPr>
        <w:t xml:space="preserve"> и утвержд</w:t>
      </w:r>
      <w:r w:rsidR="000948E5">
        <w:rPr>
          <w:rFonts w:ascii="Times New Roman" w:hAnsi="Times New Roman" w:cs="Times New Roman"/>
          <w:sz w:val="28"/>
          <w:szCs w:val="28"/>
        </w:rPr>
        <w:t xml:space="preserve">ается </w:t>
      </w:r>
      <w:r w:rsidR="006A5B2B">
        <w:rPr>
          <w:rFonts w:ascii="Times New Roman" w:hAnsi="Times New Roman" w:cs="Times New Roman"/>
          <w:sz w:val="28"/>
          <w:szCs w:val="28"/>
        </w:rPr>
        <w:t>Общим собранием СНТ "Мирный"</w:t>
      </w:r>
    </w:p>
    <w:p w:rsidR="006A5B2B" w:rsidRDefault="000948E5" w:rsidP="00F670D2">
      <w:pPr>
        <w:spacing w:after="0"/>
        <w:ind w:firstLine="992"/>
        <w:jc w:val="both"/>
        <w:rPr>
          <w:rFonts w:ascii="Times New Roman" w:hAnsi="Times New Roman" w:cs="Times New Roman"/>
          <w:sz w:val="28"/>
          <w:szCs w:val="28"/>
        </w:rPr>
      </w:pPr>
      <w:r>
        <w:rPr>
          <w:rFonts w:ascii="Times New Roman" w:hAnsi="Times New Roman" w:cs="Times New Roman"/>
          <w:sz w:val="28"/>
          <w:szCs w:val="28"/>
        </w:rPr>
        <w:t>Н</w:t>
      </w:r>
      <w:r w:rsidR="006A5B2B">
        <w:rPr>
          <w:rFonts w:ascii="Times New Roman" w:hAnsi="Times New Roman" w:cs="Times New Roman"/>
          <w:sz w:val="28"/>
          <w:szCs w:val="28"/>
        </w:rPr>
        <w:t xml:space="preserve">отариально заверенная копия одного </w:t>
      </w:r>
      <w:r>
        <w:rPr>
          <w:rFonts w:ascii="Times New Roman" w:hAnsi="Times New Roman" w:cs="Times New Roman"/>
          <w:sz w:val="28"/>
          <w:szCs w:val="28"/>
        </w:rPr>
        <w:t>документа составляет</w:t>
      </w:r>
      <w:r w:rsidR="006A5B2B">
        <w:rPr>
          <w:rFonts w:ascii="Times New Roman" w:hAnsi="Times New Roman" w:cs="Times New Roman"/>
          <w:sz w:val="28"/>
          <w:szCs w:val="28"/>
        </w:rPr>
        <w:t xml:space="preserve"> 1000,00 (Одна тысяча) рублей, плюс расходы нотариуса.</w:t>
      </w:r>
    </w:p>
    <w:p w:rsidR="0024564E" w:rsidRPr="00CE3B8E" w:rsidRDefault="003418DC" w:rsidP="00F670D2">
      <w:pPr>
        <w:spacing w:after="0"/>
        <w:ind w:firstLine="99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E7F53">
        <w:rPr>
          <w:rFonts w:ascii="Times New Roman" w:hAnsi="Times New Roman" w:cs="Times New Roman"/>
          <w:sz w:val="28"/>
          <w:szCs w:val="28"/>
        </w:rPr>
        <w:t>5. Копии документов</w:t>
      </w:r>
      <w:r>
        <w:rPr>
          <w:rFonts w:ascii="Times New Roman" w:hAnsi="Times New Roman" w:cs="Times New Roman"/>
          <w:sz w:val="28"/>
          <w:szCs w:val="28"/>
        </w:rPr>
        <w:t xml:space="preserve"> </w:t>
      </w:r>
      <w:r w:rsidR="0024564E" w:rsidRPr="00CE3B8E">
        <w:rPr>
          <w:rFonts w:ascii="Times New Roman" w:hAnsi="Times New Roman" w:cs="Times New Roman"/>
          <w:sz w:val="28"/>
          <w:szCs w:val="28"/>
        </w:rPr>
        <w:t xml:space="preserve"> не предоставляются садоводам</w:t>
      </w:r>
      <w:r w:rsidR="006E7F53">
        <w:rPr>
          <w:rFonts w:ascii="Times New Roman" w:hAnsi="Times New Roman" w:cs="Times New Roman"/>
          <w:sz w:val="28"/>
          <w:szCs w:val="28"/>
        </w:rPr>
        <w:t>,</w:t>
      </w:r>
      <w:r w:rsidR="0024564E" w:rsidRPr="00CE3B8E">
        <w:rPr>
          <w:rFonts w:ascii="Times New Roman" w:hAnsi="Times New Roman" w:cs="Times New Roman"/>
          <w:sz w:val="28"/>
          <w:szCs w:val="28"/>
        </w:rPr>
        <w:t xml:space="preserve"> имеющим задолженности перед СНТ «</w:t>
      </w:r>
      <w:r w:rsidR="006E7F53">
        <w:rPr>
          <w:rFonts w:ascii="Times New Roman" w:hAnsi="Times New Roman" w:cs="Times New Roman"/>
          <w:sz w:val="28"/>
          <w:szCs w:val="28"/>
        </w:rPr>
        <w:t>Мирный</w:t>
      </w:r>
      <w:r w:rsidR="0024564E" w:rsidRPr="00CE3B8E">
        <w:rPr>
          <w:rFonts w:ascii="Times New Roman" w:hAnsi="Times New Roman" w:cs="Times New Roman"/>
          <w:sz w:val="28"/>
          <w:szCs w:val="28"/>
        </w:rPr>
        <w:t>» по взносам и оплате электроэнергии.</w:t>
      </w:r>
    </w:p>
    <w:p w:rsidR="00D9237F" w:rsidRPr="00CE3B8E" w:rsidRDefault="00E854B3" w:rsidP="00F670D2">
      <w:pPr>
        <w:spacing w:after="0"/>
        <w:ind w:firstLine="992"/>
        <w:jc w:val="both"/>
        <w:rPr>
          <w:rFonts w:ascii="Times New Roman" w:hAnsi="Times New Roman" w:cs="Times New Roman"/>
          <w:sz w:val="28"/>
          <w:szCs w:val="28"/>
        </w:rPr>
      </w:pPr>
      <w:r>
        <w:rPr>
          <w:rFonts w:ascii="Times New Roman" w:hAnsi="Times New Roman" w:cs="Times New Roman"/>
          <w:sz w:val="28"/>
          <w:szCs w:val="28"/>
        </w:rPr>
        <w:t>6</w:t>
      </w:r>
      <w:r w:rsidR="006E7F53">
        <w:rPr>
          <w:rFonts w:ascii="Times New Roman" w:hAnsi="Times New Roman" w:cs="Times New Roman"/>
          <w:sz w:val="28"/>
          <w:szCs w:val="28"/>
        </w:rPr>
        <w:t xml:space="preserve">. </w:t>
      </w:r>
      <w:r w:rsidR="00D9237F" w:rsidRPr="00CE3B8E">
        <w:rPr>
          <w:rFonts w:ascii="Times New Roman" w:hAnsi="Times New Roman" w:cs="Times New Roman"/>
          <w:sz w:val="28"/>
          <w:szCs w:val="28"/>
        </w:rPr>
        <w:t>Копии документов, содержащих персональные данные граждан, и данные, составляющие к</w:t>
      </w:r>
      <w:r w:rsidR="00C60C0B" w:rsidRPr="00CE3B8E">
        <w:rPr>
          <w:rFonts w:ascii="Times New Roman" w:hAnsi="Times New Roman" w:cs="Times New Roman"/>
          <w:sz w:val="28"/>
          <w:szCs w:val="28"/>
        </w:rPr>
        <w:t xml:space="preserve">оммерческую тайну СНТ </w:t>
      </w:r>
      <w:r w:rsidR="006E7F53">
        <w:rPr>
          <w:rFonts w:ascii="Times New Roman" w:hAnsi="Times New Roman" w:cs="Times New Roman"/>
          <w:sz w:val="28"/>
          <w:szCs w:val="28"/>
        </w:rPr>
        <w:t>"Мирный"</w:t>
      </w:r>
      <w:r w:rsidR="00D9237F" w:rsidRPr="00CE3B8E">
        <w:rPr>
          <w:rFonts w:ascii="Times New Roman" w:hAnsi="Times New Roman" w:cs="Times New Roman"/>
          <w:sz w:val="28"/>
          <w:szCs w:val="28"/>
        </w:rPr>
        <w:t xml:space="preserve">, Заявителю не предоставляются. </w:t>
      </w:r>
    </w:p>
    <w:p w:rsidR="001E6170" w:rsidRPr="006E7F53" w:rsidRDefault="001E6170" w:rsidP="001E6170">
      <w:pPr>
        <w:spacing w:after="0" w:line="240" w:lineRule="auto"/>
        <w:ind w:firstLine="993"/>
        <w:jc w:val="both"/>
        <w:rPr>
          <w:rFonts w:ascii="Times New Roman" w:eastAsia="MS Mincho" w:hAnsi="Times New Roman" w:cs="Times New Roman"/>
          <w:b/>
          <w:sz w:val="28"/>
          <w:szCs w:val="28"/>
          <w:lang w:eastAsia="ja-JP"/>
        </w:rPr>
      </w:pPr>
      <w:r w:rsidRPr="006E7F53">
        <w:rPr>
          <w:rFonts w:ascii="Times New Roman" w:eastAsia="MS Mincho" w:hAnsi="Times New Roman" w:cs="Times New Roman"/>
          <w:b/>
          <w:sz w:val="28"/>
          <w:szCs w:val="28"/>
          <w:lang w:eastAsia="ja-JP"/>
        </w:rPr>
        <w:t>Коммерческую тайну составляют:</w:t>
      </w:r>
    </w:p>
    <w:p w:rsidR="001E6170" w:rsidRPr="00CE3B8E" w:rsidRDefault="001E6170" w:rsidP="001E6170">
      <w:pPr>
        <w:spacing w:after="0" w:line="240" w:lineRule="auto"/>
        <w:ind w:firstLine="993"/>
        <w:jc w:val="both"/>
        <w:rPr>
          <w:rFonts w:ascii="Times New Roman" w:eastAsia="MS Mincho" w:hAnsi="Times New Roman" w:cs="Times New Roman"/>
          <w:sz w:val="28"/>
          <w:szCs w:val="28"/>
          <w:lang w:eastAsia="ja-JP"/>
        </w:rPr>
      </w:pPr>
      <w:r w:rsidRPr="00CE3B8E">
        <w:rPr>
          <w:rFonts w:ascii="Times New Roman" w:eastAsia="MS Mincho" w:hAnsi="Times New Roman" w:cs="Times New Roman"/>
          <w:sz w:val="28"/>
          <w:szCs w:val="28"/>
          <w:lang w:eastAsia="ja-JP"/>
        </w:rPr>
        <w:t>- гражданско-правовые договоры с юридическими лицами, индивидуальными предпринимателями и физическими лицами;</w:t>
      </w:r>
    </w:p>
    <w:p w:rsidR="001E6170" w:rsidRPr="00CE3B8E" w:rsidRDefault="001E6170" w:rsidP="001E6170">
      <w:pPr>
        <w:tabs>
          <w:tab w:val="left" w:pos="993"/>
        </w:tabs>
        <w:spacing w:after="0" w:line="240" w:lineRule="auto"/>
        <w:jc w:val="both"/>
        <w:rPr>
          <w:rFonts w:ascii="Times New Roman" w:eastAsia="MS Mincho" w:hAnsi="Times New Roman" w:cs="Times New Roman"/>
          <w:sz w:val="28"/>
          <w:szCs w:val="28"/>
          <w:lang w:eastAsia="ja-JP"/>
        </w:rPr>
      </w:pPr>
      <w:r w:rsidRPr="00CE3B8E">
        <w:rPr>
          <w:rFonts w:ascii="Times New Roman" w:eastAsia="MS Mincho" w:hAnsi="Times New Roman" w:cs="Times New Roman"/>
          <w:sz w:val="28"/>
          <w:szCs w:val="28"/>
          <w:lang w:eastAsia="ja-JP"/>
        </w:rPr>
        <w:tab/>
        <w:t>- акты выполненных работ;</w:t>
      </w:r>
    </w:p>
    <w:p w:rsidR="00DB0F6E" w:rsidRPr="00CE3B8E" w:rsidRDefault="00DB0F6E" w:rsidP="001E6170">
      <w:pPr>
        <w:tabs>
          <w:tab w:val="left" w:pos="993"/>
        </w:tabs>
        <w:spacing w:after="0" w:line="240" w:lineRule="auto"/>
        <w:jc w:val="both"/>
        <w:rPr>
          <w:rFonts w:ascii="Times New Roman" w:eastAsia="MS Mincho" w:hAnsi="Times New Roman" w:cs="Times New Roman"/>
          <w:sz w:val="28"/>
          <w:szCs w:val="28"/>
          <w:lang w:eastAsia="ja-JP"/>
        </w:rPr>
      </w:pPr>
      <w:r w:rsidRPr="00CE3B8E">
        <w:rPr>
          <w:rFonts w:ascii="Times New Roman" w:eastAsia="MS Mincho" w:hAnsi="Times New Roman" w:cs="Times New Roman"/>
          <w:sz w:val="28"/>
          <w:szCs w:val="28"/>
          <w:lang w:eastAsia="ja-JP"/>
        </w:rPr>
        <w:tab/>
        <w:t xml:space="preserve">- выписки </w:t>
      </w:r>
      <w:r w:rsidR="00592979" w:rsidRPr="00CE3B8E">
        <w:rPr>
          <w:rFonts w:ascii="Times New Roman" w:eastAsia="MS Mincho" w:hAnsi="Times New Roman" w:cs="Times New Roman"/>
          <w:sz w:val="28"/>
          <w:szCs w:val="28"/>
          <w:lang w:eastAsia="ja-JP"/>
        </w:rPr>
        <w:t>по счёту СНТ, кассовые документы;</w:t>
      </w:r>
    </w:p>
    <w:p w:rsidR="001E6170" w:rsidRPr="00CE3B8E" w:rsidRDefault="001E6170" w:rsidP="001E6170">
      <w:pPr>
        <w:spacing w:after="0" w:line="240" w:lineRule="auto"/>
        <w:ind w:firstLine="993"/>
        <w:jc w:val="both"/>
        <w:rPr>
          <w:rFonts w:ascii="Times New Roman" w:eastAsia="MS Mincho" w:hAnsi="Times New Roman" w:cs="Times New Roman"/>
          <w:sz w:val="28"/>
          <w:szCs w:val="28"/>
          <w:lang w:eastAsia="ja-JP"/>
        </w:rPr>
      </w:pPr>
      <w:r w:rsidRPr="00CE3B8E">
        <w:rPr>
          <w:rFonts w:ascii="Times New Roman" w:eastAsia="MS Mincho" w:hAnsi="Times New Roman" w:cs="Times New Roman"/>
          <w:sz w:val="28"/>
          <w:szCs w:val="28"/>
          <w:lang w:eastAsia="ja-JP"/>
        </w:rPr>
        <w:t>-</w:t>
      </w:r>
      <w:r w:rsidR="006E7F53">
        <w:rPr>
          <w:rFonts w:ascii="Times New Roman" w:eastAsia="MS Mincho" w:hAnsi="Times New Roman" w:cs="Times New Roman"/>
          <w:sz w:val="28"/>
          <w:szCs w:val="28"/>
          <w:lang w:eastAsia="ja-JP"/>
        </w:rPr>
        <w:t xml:space="preserve"> </w:t>
      </w:r>
      <w:r w:rsidRPr="00CE3B8E">
        <w:rPr>
          <w:rFonts w:ascii="Times New Roman" w:eastAsia="MS Mincho" w:hAnsi="Times New Roman" w:cs="Times New Roman"/>
          <w:sz w:val="28"/>
          <w:szCs w:val="28"/>
          <w:lang w:eastAsia="ja-JP"/>
        </w:rPr>
        <w:t>содержание регистров бухгалтерского учёта и внутренней бухгалтерской отчётности, другие первичные документы для формирования налоговой отчётности.</w:t>
      </w:r>
      <w:r w:rsidR="00B27AFB" w:rsidRPr="00CE3B8E">
        <w:rPr>
          <w:rFonts w:ascii="Times New Roman" w:eastAsia="MS Mincho" w:hAnsi="Times New Roman" w:cs="Times New Roman"/>
          <w:sz w:val="28"/>
          <w:szCs w:val="28"/>
          <w:lang w:eastAsia="ja-JP"/>
        </w:rPr>
        <w:t xml:space="preserve"> Данные документы предоставляются ревизионной комиссии СНТ </w:t>
      </w:r>
      <w:r w:rsidR="006E7F53">
        <w:rPr>
          <w:rFonts w:ascii="Times New Roman" w:eastAsia="MS Mincho" w:hAnsi="Times New Roman" w:cs="Times New Roman"/>
          <w:sz w:val="28"/>
          <w:szCs w:val="28"/>
          <w:lang w:eastAsia="ja-JP"/>
        </w:rPr>
        <w:t>"Мирный"</w:t>
      </w:r>
      <w:r w:rsidR="00B27AFB" w:rsidRPr="00CE3B8E">
        <w:rPr>
          <w:rFonts w:ascii="Times New Roman" w:eastAsia="MS Mincho" w:hAnsi="Times New Roman" w:cs="Times New Roman"/>
          <w:sz w:val="28"/>
          <w:szCs w:val="28"/>
          <w:lang w:eastAsia="ja-JP"/>
        </w:rPr>
        <w:t>.</w:t>
      </w:r>
    </w:p>
    <w:p w:rsidR="001E6170" w:rsidRPr="00CE3B8E" w:rsidRDefault="006E7F53" w:rsidP="001E6170">
      <w:pPr>
        <w:spacing w:after="0" w:line="240" w:lineRule="auto"/>
        <w:ind w:firstLine="993"/>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 </w:t>
      </w:r>
      <w:r w:rsidR="001E6170" w:rsidRPr="006E7F53">
        <w:rPr>
          <w:rFonts w:ascii="Times New Roman" w:eastAsia="MS Mincho" w:hAnsi="Times New Roman" w:cs="Times New Roman"/>
          <w:b/>
          <w:sz w:val="28"/>
          <w:szCs w:val="28"/>
          <w:lang w:eastAsia="ja-JP"/>
        </w:rPr>
        <w:t>Персональными данными</w:t>
      </w:r>
      <w:r w:rsidR="001E6170" w:rsidRPr="00CE3B8E">
        <w:rPr>
          <w:rFonts w:ascii="Times New Roman" w:eastAsia="MS Mincho" w:hAnsi="Times New Roman" w:cs="Times New Roman"/>
          <w:sz w:val="28"/>
          <w:szCs w:val="28"/>
          <w:lang w:eastAsia="ja-JP"/>
        </w:rPr>
        <w:t xml:space="preserve"> является любая информация, относящаяся к прямо или косвенно определяемому или определённому физическому лицу.</w:t>
      </w:r>
    </w:p>
    <w:p w:rsidR="001E6170" w:rsidRPr="00CE3B8E" w:rsidRDefault="006E7F53" w:rsidP="0024564E">
      <w:pPr>
        <w:spacing w:after="0" w:line="240" w:lineRule="auto"/>
        <w:ind w:firstLine="993"/>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8. </w:t>
      </w:r>
      <w:r w:rsidR="001E6170" w:rsidRPr="00CE3B8E">
        <w:rPr>
          <w:rFonts w:ascii="Times New Roman" w:eastAsia="MS Mincho" w:hAnsi="Times New Roman" w:cs="Times New Roman"/>
          <w:sz w:val="28"/>
          <w:szCs w:val="28"/>
          <w:lang w:eastAsia="ja-JP"/>
        </w:rPr>
        <w:t>Правление предоставляет для ознакомления</w:t>
      </w:r>
      <w:r w:rsidR="0069240D" w:rsidRPr="00CE3B8E">
        <w:rPr>
          <w:rFonts w:ascii="Times New Roman" w:eastAsia="MS Mincho" w:hAnsi="Times New Roman" w:cs="Times New Roman"/>
          <w:sz w:val="28"/>
          <w:szCs w:val="28"/>
          <w:lang w:eastAsia="ja-JP"/>
        </w:rPr>
        <w:t xml:space="preserve"> и изготавливает копии документов</w:t>
      </w:r>
      <w:r w:rsidR="001E6170" w:rsidRPr="00CE3B8E">
        <w:rPr>
          <w:rFonts w:ascii="Times New Roman" w:eastAsia="MS Mincho" w:hAnsi="Times New Roman" w:cs="Times New Roman"/>
          <w:sz w:val="28"/>
          <w:szCs w:val="28"/>
          <w:lang w:eastAsia="ja-JP"/>
        </w:rPr>
        <w:t xml:space="preserve">, связанные с проведением общих собраний членов СНТ, заседаний правления, </w:t>
      </w:r>
      <w:r w:rsidR="000C19E3" w:rsidRPr="00CE3B8E">
        <w:rPr>
          <w:rFonts w:ascii="Times New Roman" w:eastAsia="MS Mincho" w:hAnsi="Times New Roman" w:cs="Times New Roman"/>
          <w:sz w:val="28"/>
          <w:szCs w:val="28"/>
          <w:lang w:eastAsia="ja-JP"/>
        </w:rPr>
        <w:t>ревизионной комиссии</w:t>
      </w:r>
      <w:r>
        <w:rPr>
          <w:rFonts w:ascii="Times New Roman" w:eastAsia="MS Mincho" w:hAnsi="Times New Roman" w:cs="Times New Roman"/>
          <w:sz w:val="28"/>
          <w:szCs w:val="28"/>
          <w:lang w:eastAsia="ja-JP"/>
        </w:rPr>
        <w:t xml:space="preserve"> </w:t>
      </w:r>
      <w:r w:rsidR="00427613" w:rsidRPr="00CE3B8E">
        <w:rPr>
          <w:rFonts w:ascii="Times New Roman" w:eastAsia="MS Mincho" w:hAnsi="Times New Roman" w:cs="Times New Roman"/>
          <w:sz w:val="28"/>
          <w:szCs w:val="28"/>
          <w:lang w:eastAsia="ja-JP"/>
        </w:rPr>
        <w:t xml:space="preserve">только </w:t>
      </w:r>
      <w:r w:rsidR="001E6170" w:rsidRPr="00CE3B8E">
        <w:rPr>
          <w:rFonts w:ascii="Times New Roman" w:eastAsia="MS Mincho" w:hAnsi="Times New Roman" w:cs="Times New Roman"/>
          <w:sz w:val="28"/>
          <w:szCs w:val="28"/>
          <w:lang w:eastAsia="ja-JP"/>
        </w:rPr>
        <w:t xml:space="preserve">за </w:t>
      </w:r>
      <w:r w:rsidR="000C19E3" w:rsidRPr="00CE3B8E">
        <w:rPr>
          <w:rFonts w:ascii="Times New Roman" w:eastAsia="MS Mincho" w:hAnsi="Times New Roman" w:cs="Times New Roman"/>
          <w:sz w:val="28"/>
          <w:szCs w:val="28"/>
          <w:lang w:eastAsia="ja-JP"/>
        </w:rPr>
        <w:t>текущий</w:t>
      </w:r>
      <w:r w:rsidR="00427613" w:rsidRPr="00CE3B8E">
        <w:rPr>
          <w:rFonts w:ascii="Times New Roman" w:eastAsia="MS Mincho" w:hAnsi="Times New Roman" w:cs="Times New Roman"/>
          <w:sz w:val="28"/>
          <w:szCs w:val="28"/>
          <w:lang w:eastAsia="ja-JP"/>
        </w:rPr>
        <w:t xml:space="preserve"> </w:t>
      </w:r>
      <w:r w:rsidR="000C19E3" w:rsidRPr="00CE3B8E">
        <w:rPr>
          <w:rFonts w:ascii="Times New Roman" w:eastAsia="MS Mincho" w:hAnsi="Times New Roman" w:cs="Times New Roman"/>
          <w:sz w:val="28"/>
          <w:szCs w:val="28"/>
          <w:lang w:eastAsia="ja-JP"/>
        </w:rPr>
        <w:t>и пр</w:t>
      </w:r>
      <w:r w:rsidR="001E6170" w:rsidRPr="00CE3B8E">
        <w:rPr>
          <w:rFonts w:ascii="Times New Roman" w:eastAsia="MS Mincho" w:hAnsi="Times New Roman" w:cs="Times New Roman"/>
          <w:sz w:val="28"/>
          <w:szCs w:val="28"/>
          <w:lang w:eastAsia="ja-JP"/>
        </w:rPr>
        <w:t>едыдущий год</w:t>
      </w:r>
      <w:r>
        <w:rPr>
          <w:rFonts w:ascii="Times New Roman" w:eastAsia="MS Mincho" w:hAnsi="Times New Roman" w:cs="Times New Roman"/>
          <w:sz w:val="28"/>
          <w:szCs w:val="28"/>
          <w:lang w:eastAsia="ja-JP"/>
        </w:rPr>
        <w:t>ы</w:t>
      </w:r>
      <w:r w:rsidR="001E6170" w:rsidRPr="00CE3B8E">
        <w:rPr>
          <w:rFonts w:ascii="Times New Roman" w:eastAsia="MS Mincho" w:hAnsi="Times New Roman" w:cs="Times New Roman"/>
          <w:sz w:val="28"/>
          <w:szCs w:val="28"/>
          <w:lang w:eastAsia="ja-JP"/>
        </w:rPr>
        <w:t xml:space="preserve">.  </w:t>
      </w:r>
    </w:p>
    <w:p w:rsidR="00DB0F6E" w:rsidRPr="00CE3B8E" w:rsidRDefault="006E7F53" w:rsidP="000C19E3">
      <w:pPr>
        <w:spacing w:after="0"/>
        <w:ind w:firstLine="992"/>
        <w:jc w:val="both"/>
        <w:rPr>
          <w:rFonts w:ascii="Times New Roman" w:hAnsi="Times New Roman" w:cs="Times New Roman"/>
          <w:sz w:val="28"/>
          <w:szCs w:val="28"/>
        </w:rPr>
      </w:pPr>
      <w:r>
        <w:rPr>
          <w:rFonts w:ascii="Times New Roman" w:hAnsi="Times New Roman" w:cs="Times New Roman"/>
          <w:sz w:val="28"/>
          <w:szCs w:val="28"/>
        </w:rPr>
        <w:t xml:space="preserve">9. </w:t>
      </w:r>
      <w:r w:rsidR="000C19E3" w:rsidRPr="00CE3B8E">
        <w:rPr>
          <w:rFonts w:ascii="Times New Roman" w:hAnsi="Times New Roman" w:cs="Times New Roman"/>
          <w:sz w:val="28"/>
          <w:szCs w:val="28"/>
        </w:rPr>
        <w:t xml:space="preserve">Правление </w:t>
      </w:r>
      <w:r w:rsidR="00B27AFB" w:rsidRPr="00CE3B8E">
        <w:rPr>
          <w:rFonts w:ascii="Times New Roman" w:hAnsi="Times New Roman" w:cs="Times New Roman"/>
          <w:sz w:val="28"/>
          <w:szCs w:val="28"/>
        </w:rPr>
        <w:t xml:space="preserve">(ревизионная комиссия) </w:t>
      </w:r>
      <w:r w:rsidR="000C19E3" w:rsidRPr="00CE3B8E">
        <w:rPr>
          <w:rFonts w:ascii="Times New Roman" w:hAnsi="Times New Roman" w:cs="Times New Roman"/>
          <w:sz w:val="28"/>
          <w:szCs w:val="28"/>
        </w:rPr>
        <w:t>приступает к изготовлению копий документов только после оплаты заказчиком выставленного счёта.</w:t>
      </w:r>
    </w:p>
    <w:p w:rsidR="00DB0F6E" w:rsidRPr="00CE3B8E" w:rsidRDefault="006E7F53" w:rsidP="00F670D2">
      <w:pPr>
        <w:spacing w:after="0"/>
        <w:ind w:firstLine="992"/>
        <w:jc w:val="both"/>
        <w:rPr>
          <w:rFonts w:ascii="Times New Roman" w:hAnsi="Times New Roman" w:cs="Times New Roman"/>
          <w:sz w:val="28"/>
          <w:szCs w:val="28"/>
        </w:rPr>
      </w:pPr>
      <w:r>
        <w:rPr>
          <w:rFonts w:ascii="Times New Roman" w:hAnsi="Times New Roman" w:cs="Times New Roman"/>
          <w:sz w:val="28"/>
          <w:szCs w:val="28"/>
        </w:rPr>
        <w:t>10.</w:t>
      </w:r>
      <w:r w:rsidR="000C19E3" w:rsidRPr="00CE3B8E">
        <w:rPr>
          <w:rFonts w:ascii="Times New Roman" w:hAnsi="Times New Roman" w:cs="Times New Roman"/>
          <w:sz w:val="28"/>
          <w:szCs w:val="28"/>
        </w:rPr>
        <w:t xml:space="preserve"> </w:t>
      </w:r>
      <w:r w:rsidR="00DB0F6E" w:rsidRPr="00CE3B8E">
        <w:rPr>
          <w:rFonts w:ascii="Times New Roman" w:hAnsi="Times New Roman" w:cs="Times New Roman"/>
          <w:sz w:val="28"/>
          <w:szCs w:val="28"/>
        </w:rPr>
        <w:t>Срок для изготовления копий документов не должен превышать тридцать дней от даты поступления денежных средств Заказчика на расчётный счёт или в кассу СНТ</w:t>
      </w:r>
      <w:r>
        <w:rPr>
          <w:rFonts w:ascii="Times New Roman" w:hAnsi="Times New Roman" w:cs="Times New Roman"/>
          <w:sz w:val="28"/>
          <w:szCs w:val="28"/>
        </w:rPr>
        <w:t xml:space="preserve"> "Мирный"</w:t>
      </w:r>
      <w:r w:rsidR="00DB0F6E" w:rsidRPr="00CE3B8E">
        <w:rPr>
          <w:rFonts w:ascii="Times New Roman" w:hAnsi="Times New Roman" w:cs="Times New Roman"/>
          <w:sz w:val="28"/>
          <w:szCs w:val="28"/>
        </w:rPr>
        <w:t>.</w:t>
      </w:r>
    </w:p>
    <w:p w:rsidR="00E77ED1" w:rsidRPr="00CE3B8E" w:rsidRDefault="006E7F53" w:rsidP="00F670D2">
      <w:pPr>
        <w:spacing w:after="0"/>
        <w:ind w:firstLine="992"/>
        <w:jc w:val="both"/>
        <w:rPr>
          <w:rFonts w:ascii="Times New Roman" w:hAnsi="Times New Roman" w:cs="Times New Roman"/>
          <w:sz w:val="28"/>
          <w:szCs w:val="28"/>
        </w:rPr>
      </w:pPr>
      <w:r>
        <w:rPr>
          <w:rFonts w:ascii="Times New Roman" w:hAnsi="Times New Roman" w:cs="Times New Roman"/>
          <w:sz w:val="28"/>
          <w:szCs w:val="28"/>
        </w:rPr>
        <w:t xml:space="preserve">11. </w:t>
      </w:r>
      <w:r w:rsidR="00E77ED1" w:rsidRPr="00CE3B8E">
        <w:rPr>
          <w:rFonts w:ascii="Times New Roman" w:hAnsi="Times New Roman" w:cs="Times New Roman"/>
          <w:sz w:val="28"/>
          <w:szCs w:val="28"/>
        </w:rPr>
        <w:t>Заказанные копии документов Правление СНТ</w:t>
      </w:r>
      <w:r w:rsidR="00B27AFB" w:rsidRPr="00CE3B8E">
        <w:rPr>
          <w:rFonts w:ascii="Times New Roman" w:hAnsi="Times New Roman" w:cs="Times New Roman"/>
          <w:sz w:val="28"/>
          <w:szCs w:val="28"/>
        </w:rPr>
        <w:t xml:space="preserve"> (ревизионная комиссия)</w:t>
      </w:r>
      <w:r w:rsidR="00E77ED1" w:rsidRPr="00CE3B8E">
        <w:rPr>
          <w:rFonts w:ascii="Times New Roman" w:hAnsi="Times New Roman" w:cs="Times New Roman"/>
          <w:sz w:val="28"/>
          <w:szCs w:val="28"/>
        </w:rPr>
        <w:t xml:space="preserve"> либо передаёт Заявителю на руки,  или направляет по почте по адресу</w:t>
      </w:r>
      <w:r w:rsidR="00906282" w:rsidRPr="00CE3B8E">
        <w:rPr>
          <w:rFonts w:ascii="Times New Roman" w:hAnsi="Times New Roman" w:cs="Times New Roman"/>
          <w:sz w:val="28"/>
          <w:szCs w:val="28"/>
        </w:rPr>
        <w:t xml:space="preserve"> (при условии оплаты услуг почты)</w:t>
      </w:r>
      <w:r w:rsidR="00E77ED1" w:rsidRPr="00CE3B8E">
        <w:rPr>
          <w:rFonts w:ascii="Times New Roman" w:hAnsi="Times New Roman" w:cs="Times New Roman"/>
          <w:sz w:val="28"/>
          <w:szCs w:val="28"/>
        </w:rPr>
        <w:t>, указанному в заявке.</w:t>
      </w:r>
    </w:p>
    <w:p w:rsidR="00906282" w:rsidRPr="00CE3B8E" w:rsidRDefault="006E7F53" w:rsidP="00F670D2">
      <w:pPr>
        <w:spacing w:after="0"/>
        <w:ind w:firstLine="992"/>
        <w:jc w:val="both"/>
        <w:rPr>
          <w:rFonts w:ascii="Times New Roman" w:hAnsi="Times New Roman" w:cs="Times New Roman"/>
          <w:sz w:val="28"/>
          <w:szCs w:val="28"/>
        </w:rPr>
      </w:pPr>
      <w:r>
        <w:rPr>
          <w:rFonts w:ascii="Times New Roman" w:hAnsi="Times New Roman" w:cs="Times New Roman"/>
          <w:sz w:val="28"/>
          <w:szCs w:val="28"/>
        </w:rPr>
        <w:t xml:space="preserve">12. </w:t>
      </w:r>
      <w:r w:rsidR="00906282" w:rsidRPr="00CE3B8E">
        <w:rPr>
          <w:rFonts w:ascii="Times New Roman" w:hAnsi="Times New Roman" w:cs="Times New Roman"/>
          <w:sz w:val="28"/>
          <w:szCs w:val="28"/>
        </w:rPr>
        <w:t xml:space="preserve">Учитывая сезонность проживания </w:t>
      </w:r>
      <w:r w:rsidR="000948E5">
        <w:rPr>
          <w:rFonts w:ascii="Times New Roman" w:hAnsi="Times New Roman" w:cs="Times New Roman"/>
          <w:sz w:val="28"/>
          <w:szCs w:val="28"/>
        </w:rPr>
        <w:t xml:space="preserve">всех членов Товарищества </w:t>
      </w:r>
      <w:r w:rsidR="00906282" w:rsidRPr="00CE3B8E">
        <w:rPr>
          <w:rFonts w:ascii="Times New Roman" w:hAnsi="Times New Roman" w:cs="Times New Roman"/>
          <w:sz w:val="28"/>
          <w:szCs w:val="28"/>
        </w:rPr>
        <w:t>на садовых участках, ознакомление и получение копий документов заявителем осуществляется с 01 мая по 31 сентября.</w:t>
      </w:r>
    </w:p>
    <w:p w:rsidR="006E355B" w:rsidRPr="00CE3B8E" w:rsidRDefault="003A45B1" w:rsidP="00F670D2">
      <w:pPr>
        <w:spacing w:after="0"/>
        <w:ind w:firstLine="992"/>
        <w:jc w:val="both"/>
        <w:rPr>
          <w:rFonts w:ascii="Times New Roman" w:hAnsi="Times New Roman" w:cs="Times New Roman"/>
          <w:sz w:val="28"/>
          <w:szCs w:val="28"/>
        </w:rPr>
      </w:pPr>
      <w:r w:rsidRPr="00025501">
        <w:rPr>
          <w:rFonts w:ascii="Times New Roman" w:hAnsi="Times New Roman" w:cs="Times New Roman"/>
          <w:sz w:val="28"/>
          <w:szCs w:val="28"/>
        </w:rPr>
        <w:t>13.</w:t>
      </w:r>
      <w:r w:rsidR="0069240D" w:rsidRPr="00025501">
        <w:rPr>
          <w:rFonts w:ascii="Times New Roman" w:hAnsi="Times New Roman" w:cs="Times New Roman"/>
          <w:sz w:val="28"/>
          <w:szCs w:val="28"/>
        </w:rPr>
        <w:t xml:space="preserve"> </w:t>
      </w:r>
      <w:r w:rsidR="00427613" w:rsidRPr="00025501">
        <w:rPr>
          <w:rFonts w:ascii="Times New Roman" w:hAnsi="Times New Roman" w:cs="Times New Roman"/>
          <w:sz w:val="28"/>
          <w:szCs w:val="28"/>
        </w:rPr>
        <w:t>Повторное обращение Заявителя для получения копий документов, уже полученных на руки ранее, не допускается</w:t>
      </w:r>
      <w:r w:rsidR="00E854B3" w:rsidRPr="00025501">
        <w:rPr>
          <w:rFonts w:ascii="Times New Roman" w:hAnsi="Times New Roman" w:cs="Times New Roman"/>
          <w:sz w:val="28"/>
          <w:szCs w:val="28"/>
        </w:rPr>
        <w:t xml:space="preserve"> в течении года</w:t>
      </w:r>
      <w:r w:rsidR="00427613" w:rsidRPr="00025501">
        <w:rPr>
          <w:rFonts w:ascii="Times New Roman" w:hAnsi="Times New Roman" w:cs="Times New Roman"/>
          <w:sz w:val="28"/>
          <w:szCs w:val="28"/>
        </w:rPr>
        <w:t>.</w:t>
      </w:r>
    </w:p>
    <w:p w:rsidR="00427613" w:rsidRPr="00CE3B8E" w:rsidRDefault="003A45B1" w:rsidP="00F670D2">
      <w:pPr>
        <w:spacing w:after="0"/>
        <w:ind w:firstLine="992"/>
        <w:jc w:val="both"/>
        <w:rPr>
          <w:rFonts w:ascii="Times New Roman" w:hAnsi="Times New Roman" w:cs="Times New Roman"/>
          <w:sz w:val="28"/>
          <w:szCs w:val="28"/>
        </w:rPr>
      </w:pPr>
      <w:r>
        <w:rPr>
          <w:rFonts w:ascii="Times New Roman" w:hAnsi="Times New Roman" w:cs="Times New Roman"/>
          <w:sz w:val="28"/>
          <w:szCs w:val="28"/>
        </w:rPr>
        <w:t>14.</w:t>
      </w:r>
      <w:r w:rsidR="006E355B" w:rsidRPr="00CE3B8E">
        <w:rPr>
          <w:rFonts w:ascii="Times New Roman" w:hAnsi="Times New Roman" w:cs="Times New Roman"/>
          <w:sz w:val="28"/>
          <w:szCs w:val="28"/>
        </w:rPr>
        <w:t xml:space="preserve"> Отказ Правления СНТ </w:t>
      </w:r>
      <w:r w:rsidR="00B27AFB" w:rsidRPr="00CE3B8E">
        <w:rPr>
          <w:rFonts w:ascii="Times New Roman" w:hAnsi="Times New Roman" w:cs="Times New Roman"/>
          <w:sz w:val="28"/>
          <w:szCs w:val="28"/>
        </w:rPr>
        <w:t xml:space="preserve">(ревизионной комиссии) </w:t>
      </w:r>
      <w:r w:rsidR="006E355B" w:rsidRPr="00CE3B8E">
        <w:rPr>
          <w:rFonts w:ascii="Times New Roman" w:hAnsi="Times New Roman" w:cs="Times New Roman"/>
          <w:sz w:val="28"/>
          <w:szCs w:val="28"/>
        </w:rPr>
        <w:t xml:space="preserve">выдать Заявителю заказанные копии запрашиваемых документов может быть оспорен </w:t>
      </w:r>
      <w:r w:rsidR="002423C6">
        <w:rPr>
          <w:rFonts w:ascii="Times New Roman" w:hAnsi="Times New Roman" w:cs="Times New Roman"/>
          <w:sz w:val="28"/>
          <w:szCs w:val="28"/>
        </w:rPr>
        <w:t>в установленном Законом порядке</w:t>
      </w:r>
      <w:r>
        <w:rPr>
          <w:rFonts w:ascii="Times New Roman" w:hAnsi="Times New Roman" w:cs="Times New Roman"/>
          <w:sz w:val="28"/>
          <w:szCs w:val="28"/>
        </w:rPr>
        <w:t>.</w:t>
      </w:r>
    </w:p>
    <w:p w:rsidR="00DB0F6E" w:rsidRPr="00CE3B8E" w:rsidRDefault="00906282" w:rsidP="00F670D2">
      <w:pPr>
        <w:spacing w:after="0"/>
        <w:ind w:firstLine="992"/>
        <w:jc w:val="both"/>
        <w:rPr>
          <w:rFonts w:ascii="Times New Roman" w:hAnsi="Times New Roman" w:cs="Times New Roman"/>
          <w:sz w:val="28"/>
          <w:szCs w:val="28"/>
        </w:rPr>
      </w:pPr>
      <w:r w:rsidRPr="00CE3B8E">
        <w:rPr>
          <w:rFonts w:ascii="Times New Roman" w:hAnsi="Times New Roman" w:cs="Times New Roman"/>
          <w:sz w:val="28"/>
          <w:szCs w:val="28"/>
        </w:rPr>
        <w:t>1</w:t>
      </w:r>
      <w:r w:rsidR="003A45B1">
        <w:rPr>
          <w:rFonts w:ascii="Times New Roman" w:hAnsi="Times New Roman" w:cs="Times New Roman"/>
          <w:sz w:val="28"/>
          <w:szCs w:val="28"/>
        </w:rPr>
        <w:t>5.</w:t>
      </w:r>
      <w:r w:rsidR="006E355B" w:rsidRPr="00CE3B8E">
        <w:rPr>
          <w:rFonts w:ascii="Times New Roman" w:hAnsi="Times New Roman" w:cs="Times New Roman"/>
          <w:sz w:val="28"/>
          <w:szCs w:val="28"/>
        </w:rPr>
        <w:t xml:space="preserve"> Заявитель воздерживается от опубликования полученных на руки документов СНТ в открытом доступе. </w:t>
      </w:r>
      <w:bookmarkStart w:id="3" w:name="_GoBack"/>
      <w:bookmarkEnd w:id="3"/>
    </w:p>
    <w:p w:rsidR="00DB0F6E" w:rsidRPr="00CE3B8E" w:rsidRDefault="00DB0F6E" w:rsidP="00F670D2">
      <w:pPr>
        <w:spacing w:after="0"/>
        <w:ind w:firstLine="992"/>
        <w:jc w:val="both"/>
        <w:rPr>
          <w:rFonts w:ascii="Times New Roman" w:hAnsi="Times New Roman" w:cs="Times New Roman"/>
          <w:sz w:val="28"/>
          <w:szCs w:val="28"/>
        </w:rPr>
      </w:pPr>
    </w:p>
    <w:p w:rsidR="00167A1D" w:rsidRPr="00CE3B8E" w:rsidRDefault="00167A1D" w:rsidP="00167A1D">
      <w:pPr>
        <w:spacing w:after="0" w:line="240" w:lineRule="auto"/>
        <w:jc w:val="both"/>
        <w:rPr>
          <w:rFonts w:ascii="Times New Roman" w:eastAsia="Times New Roman" w:hAnsi="Times New Roman" w:cs="Times New Roman"/>
          <w:sz w:val="28"/>
          <w:szCs w:val="28"/>
          <w:lang w:eastAsia="ru-RU"/>
        </w:rPr>
      </w:pPr>
    </w:p>
    <w:sectPr w:rsidR="00167A1D" w:rsidRPr="00CE3B8E" w:rsidSect="00025501">
      <w:footerReference w:type="default" r:id="rId6"/>
      <w:pgSz w:w="11906" w:h="16838"/>
      <w:pgMar w:top="993" w:right="991"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84D" w:rsidRDefault="0011584D" w:rsidP="00902C1A">
      <w:pPr>
        <w:spacing w:after="0" w:line="240" w:lineRule="auto"/>
      </w:pPr>
      <w:r>
        <w:separator/>
      </w:r>
    </w:p>
  </w:endnote>
  <w:endnote w:type="continuationSeparator" w:id="0">
    <w:p w:rsidR="0011584D" w:rsidRDefault="0011584D" w:rsidP="00902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ヒラギノ角ゴ Pro W3">
    <w:altName w:val="Times New Roman"/>
    <w:charset w:val="00"/>
    <w:family w:val="roman"/>
    <w:pitch w:val="default"/>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588992"/>
      <w:docPartObj>
        <w:docPartGallery w:val="Page Numbers (Bottom of Page)"/>
        <w:docPartUnique/>
      </w:docPartObj>
    </w:sdtPr>
    <w:sdtEndPr/>
    <w:sdtContent>
      <w:p w:rsidR="00902C1A" w:rsidRDefault="00902C1A">
        <w:pPr>
          <w:pStyle w:val="a9"/>
          <w:jc w:val="right"/>
        </w:pPr>
        <w:r>
          <w:fldChar w:fldCharType="begin"/>
        </w:r>
        <w:r>
          <w:instrText>PAGE   \* MERGEFORMAT</w:instrText>
        </w:r>
        <w:r>
          <w:fldChar w:fldCharType="separate"/>
        </w:r>
        <w:r w:rsidR="007A5294">
          <w:rPr>
            <w:noProof/>
          </w:rPr>
          <w:t>4</w:t>
        </w:r>
        <w:r>
          <w:fldChar w:fldCharType="end"/>
        </w:r>
      </w:p>
    </w:sdtContent>
  </w:sdt>
  <w:p w:rsidR="00902C1A" w:rsidRDefault="00902C1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84D" w:rsidRDefault="0011584D" w:rsidP="00902C1A">
      <w:pPr>
        <w:spacing w:after="0" w:line="240" w:lineRule="auto"/>
      </w:pPr>
      <w:r>
        <w:separator/>
      </w:r>
    </w:p>
  </w:footnote>
  <w:footnote w:type="continuationSeparator" w:id="0">
    <w:p w:rsidR="0011584D" w:rsidRDefault="0011584D" w:rsidP="00902C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0079A"/>
    <w:rsid w:val="0000079A"/>
    <w:rsid w:val="00025501"/>
    <w:rsid w:val="000948E5"/>
    <w:rsid w:val="000C19E3"/>
    <w:rsid w:val="0011584D"/>
    <w:rsid w:val="00132E35"/>
    <w:rsid w:val="00167A1D"/>
    <w:rsid w:val="00193CAE"/>
    <w:rsid w:val="001C6986"/>
    <w:rsid w:val="001E6170"/>
    <w:rsid w:val="001F32B7"/>
    <w:rsid w:val="00241C0C"/>
    <w:rsid w:val="002423C6"/>
    <w:rsid w:val="0024564E"/>
    <w:rsid w:val="00280ACA"/>
    <w:rsid w:val="0029562A"/>
    <w:rsid w:val="002B1630"/>
    <w:rsid w:val="00306504"/>
    <w:rsid w:val="00334A80"/>
    <w:rsid w:val="003418DC"/>
    <w:rsid w:val="003A45B1"/>
    <w:rsid w:val="003B039A"/>
    <w:rsid w:val="003B6643"/>
    <w:rsid w:val="00403356"/>
    <w:rsid w:val="004165F7"/>
    <w:rsid w:val="00427613"/>
    <w:rsid w:val="00431CE5"/>
    <w:rsid w:val="004A2B9A"/>
    <w:rsid w:val="004F6F89"/>
    <w:rsid w:val="00561480"/>
    <w:rsid w:val="00592979"/>
    <w:rsid w:val="00614581"/>
    <w:rsid w:val="0069240D"/>
    <w:rsid w:val="006A5B2B"/>
    <w:rsid w:val="006C2352"/>
    <w:rsid w:val="006D2FA6"/>
    <w:rsid w:val="006D350C"/>
    <w:rsid w:val="006E355B"/>
    <w:rsid w:val="006E7F53"/>
    <w:rsid w:val="00756575"/>
    <w:rsid w:val="00767C06"/>
    <w:rsid w:val="007724CE"/>
    <w:rsid w:val="007A5294"/>
    <w:rsid w:val="008608D8"/>
    <w:rsid w:val="00902C1A"/>
    <w:rsid w:val="00905AF3"/>
    <w:rsid w:val="00906282"/>
    <w:rsid w:val="00966347"/>
    <w:rsid w:val="00A20915"/>
    <w:rsid w:val="00A611BE"/>
    <w:rsid w:val="00AA339C"/>
    <w:rsid w:val="00B15ABB"/>
    <w:rsid w:val="00B27AFB"/>
    <w:rsid w:val="00B6675E"/>
    <w:rsid w:val="00B80C52"/>
    <w:rsid w:val="00BC4FD9"/>
    <w:rsid w:val="00C57ABA"/>
    <w:rsid w:val="00C60C0B"/>
    <w:rsid w:val="00C62467"/>
    <w:rsid w:val="00C73C54"/>
    <w:rsid w:val="00CD695E"/>
    <w:rsid w:val="00CE3B8E"/>
    <w:rsid w:val="00CE6B60"/>
    <w:rsid w:val="00D07FCA"/>
    <w:rsid w:val="00D14136"/>
    <w:rsid w:val="00D9237F"/>
    <w:rsid w:val="00DB0F6E"/>
    <w:rsid w:val="00DD7DDF"/>
    <w:rsid w:val="00E471DC"/>
    <w:rsid w:val="00E77ED1"/>
    <w:rsid w:val="00E854B3"/>
    <w:rsid w:val="00E860E3"/>
    <w:rsid w:val="00F03033"/>
    <w:rsid w:val="00F27DA4"/>
    <w:rsid w:val="00F670D2"/>
    <w:rsid w:val="00F746EE"/>
    <w:rsid w:val="00F76C06"/>
    <w:rsid w:val="00FA3A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95A616-6C02-480E-A4D6-4C5C4B3F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50C"/>
  </w:style>
  <w:style w:type="paragraph" w:styleId="1">
    <w:name w:val="heading 1"/>
    <w:basedOn w:val="a"/>
    <w:next w:val="a"/>
    <w:link w:val="10"/>
    <w:uiPriority w:val="9"/>
    <w:qFormat/>
    <w:rsid w:val="00431C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1480"/>
    <w:rPr>
      <w:color w:val="0000FF" w:themeColor="hyperlink"/>
      <w:u w:val="single"/>
    </w:rPr>
  </w:style>
  <w:style w:type="character" w:customStyle="1" w:styleId="10">
    <w:name w:val="Заголовок 1 Знак"/>
    <w:basedOn w:val="a0"/>
    <w:link w:val="1"/>
    <w:uiPriority w:val="9"/>
    <w:rsid w:val="00431CE5"/>
    <w:rPr>
      <w:rFonts w:asciiTheme="majorHAnsi" w:eastAsiaTheme="majorEastAsia" w:hAnsiTheme="majorHAnsi" w:cstheme="majorBidi"/>
      <w:b/>
      <w:bCs/>
      <w:color w:val="365F91" w:themeColor="accent1" w:themeShade="BF"/>
      <w:sz w:val="28"/>
      <w:szCs w:val="28"/>
    </w:rPr>
  </w:style>
  <w:style w:type="paragraph" w:styleId="a4">
    <w:name w:val="List Paragraph"/>
    <w:basedOn w:val="a"/>
    <w:uiPriority w:val="34"/>
    <w:qFormat/>
    <w:rsid w:val="00A611BE"/>
    <w:pPr>
      <w:ind w:left="720"/>
      <w:contextualSpacing/>
    </w:pPr>
  </w:style>
  <w:style w:type="paragraph" w:customStyle="1" w:styleId="11">
    <w:name w:val="Обычный1"/>
    <w:rsid w:val="00B80C52"/>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5">
    <w:name w:val="Нет A"/>
    <w:rsid w:val="00B80C52"/>
    <w:rPr>
      <w:color w:val="000000"/>
      <w:sz w:val="20"/>
    </w:rPr>
  </w:style>
  <w:style w:type="paragraph" w:customStyle="1" w:styleId="ConsPlusNormal">
    <w:name w:val="ConsPlusNormal"/>
    <w:rsid w:val="00C6246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C62467"/>
    <w:pPr>
      <w:widowControl w:val="0"/>
      <w:autoSpaceDE w:val="0"/>
      <w:autoSpaceDN w:val="0"/>
      <w:adjustRightInd w:val="0"/>
      <w:spacing w:after="0" w:line="240" w:lineRule="auto"/>
    </w:pPr>
    <w:rPr>
      <w:rFonts w:ascii="Arial" w:eastAsia="Times New Roman" w:hAnsi="Arial" w:cs="Arial"/>
      <w:b/>
      <w:bCs/>
      <w:sz w:val="24"/>
      <w:szCs w:val="24"/>
      <w:lang w:eastAsia="ru-RU"/>
    </w:rPr>
  </w:style>
  <w:style w:type="table" w:styleId="a6">
    <w:name w:val="Table Grid"/>
    <w:basedOn w:val="a1"/>
    <w:uiPriority w:val="59"/>
    <w:rsid w:val="00CE3B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
    <w:link w:val="a8"/>
    <w:uiPriority w:val="99"/>
    <w:unhideWhenUsed/>
    <w:rsid w:val="00902C1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02C1A"/>
  </w:style>
  <w:style w:type="paragraph" w:styleId="a9">
    <w:name w:val="footer"/>
    <w:basedOn w:val="a"/>
    <w:link w:val="aa"/>
    <w:uiPriority w:val="99"/>
    <w:unhideWhenUsed/>
    <w:rsid w:val="00902C1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02C1A"/>
  </w:style>
  <w:style w:type="paragraph" w:customStyle="1" w:styleId="p1">
    <w:name w:val="p1"/>
    <w:basedOn w:val="a"/>
    <w:rsid w:val="00905AF3"/>
    <w:pPr>
      <w:spacing w:before="100" w:beforeAutospacing="1" w:after="100" w:afterAutospacing="1" w:line="292" w:lineRule="atLeas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875446">
      <w:bodyDiv w:val="1"/>
      <w:marLeft w:val="0"/>
      <w:marRight w:val="0"/>
      <w:marTop w:val="0"/>
      <w:marBottom w:val="0"/>
      <w:divBdr>
        <w:top w:val="none" w:sz="0" w:space="0" w:color="auto"/>
        <w:left w:val="none" w:sz="0" w:space="0" w:color="auto"/>
        <w:bottom w:val="none" w:sz="0" w:space="0" w:color="auto"/>
        <w:right w:val="none" w:sz="0" w:space="0" w:color="auto"/>
      </w:divBdr>
      <w:divsChild>
        <w:div w:id="543062872">
          <w:marLeft w:val="0"/>
          <w:marRight w:val="0"/>
          <w:marTop w:val="120"/>
          <w:marBottom w:val="0"/>
          <w:divBdr>
            <w:top w:val="none" w:sz="0" w:space="0" w:color="auto"/>
            <w:left w:val="none" w:sz="0" w:space="0" w:color="auto"/>
            <w:bottom w:val="none" w:sz="0" w:space="0" w:color="auto"/>
            <w:right w:val="none" w:sz="0" w:space="0" w:color="auto"/>
          </w:divBdr>
        </w:div>
        <w:div w:id="251596601">
          <w:marLeft w:val="0"/>
          <w:marRight w:val="0"/>
          <w:marTop w:val="120"/>
          <w:marBottom w:val="0"/>
          <w:divBdr>
            <w:top w:val="none" w:sz="0" w:space="0" w:color="auto"/>
            <w:left w:val="none" w:sz="0" w:space="0" w:color="auto"/>
            <w:bottom w:val="none" w:sz="0" w:space="0" w:color="auto"/>
            <w:right w:val="none" w:sz="0" w:space="0" w:color="auto"/>
          </w:divBdr>
        </w:div>
        <w:div w:id="86925782">
          <w:marLeft w:val="0"/>
          <w:marRight w:val="0"/>
          <w:marTop w:val="120"/>
          <w:marBottom w:val="0"/>
          <w:divBdr>
            <w:top w:val="none" w:sz="0" w:space="0" w:color="auto"/>
            <w:left w:val="none" w:sz="0" w:space="0" w:color="auto"/>
            <w:bottom w:val="none" w:sz="0" w:space="0" w:color="auto"/>
            <w:right w:val="none" w:sz="0" w:space="0" w:color="auto"/>
          </w:divBdr>
        </w:div>
        <w:div w:id="1715807334">
          <w:marLeft w:val="0"/>
          <w:marRight w:val="0"/>
          <w:marTop w:val="120"/>
          <w:marBottom w:val="0"/>
          <w:divBdr>
            <w:top w:val="none" w:sz="0" w:space="0" w:color="auto"/>
            <w:left w:val="none" w:sz="0" w:space="0" w:color="auto"/>
            <w:bottom w:val="none" w:sz="0" w:space="0" w:color="auto"/>
            <w:right w:val="none" w:sz="0" w:space="0" w:color="auto"/>
          </w:divBdr>
        </w:div>
        <w:div w:id="1984895129">
          <w:marLeft w:val="0"/>
          <w:marRight w:val="0"/>
          <w:marTop w:val="120"/>
          <w:marBottom w:val="0"/>
          <w:divBdr>
            <w:top w:val="none" w:sz="0" w:space="0" w:color="auto"/>
            <w:left w:val="none" w:sz="0" w:space="0" w:color="auto"/>
            <w:bottom w:val="none" w:sz="0" w:space="0" w:color="auto"/>
            <w:right w:val="none" w:sz="0" w:space="0" w:color="auto"/>
          </w:divBdr>
        </w:div>
        <w:div w:id="1192573722">
          <w:marLeft w:val="0"/>
          <w:marRight w:val="0"/>
          <w:marTop w:val="120"/>
          <w:marBottom w:val="0"/>
          <w:divBdr>
            <w:top w:val="none" w:sz="0" w:space="0" w:color="auto"/>
            <w:left w:val="none" w:sz="0" w:space="0" w:color="auto"/>
            <w:bottom w:val="none" w:sz="0" w:space="0" w:color="auto"/>
            <w:right w:val="none" w:sz="0" w:space="0" w:color="auto"/>
          </w:divBdr>
        </w:div>
        <w:div w:id="2102872170">
          <w:marLeft w:val="0"/>
          <w:marRight w:val="0"/>
          <w:marTop w:val="120"/>
          <w:marBottom w:val="0"/>
          <w:divBdr>
            <w:top w:val="none" w:sz="0" w:space="0" w:color="auto"/>
            <w:left w:val="none" w:sz="0" w:space="0" w:color="auto"/>
            <w:bottom w:val="none" w:sz="0" w:space="0" w:color="auto"/>
            <w:right w:val="none" w:sz="0" w:space="0" w:color="auto"/>
          </w:divBdr>
        </w:div>
        <w:div w:id="817958079">
          <w:marLeft w:val="0"/>
          <w:marRight w:val="0"/>
          <w:marTop w:val="120"/>
          <w:marBottom w:val="0"/>
          <w:divBdr>
            <w:top w:val="none" w:sz="0" w:space="0" w:color="auto"/>
            <w:left w:val="none" w:sz="0" w:space="0" w:color="auto"/>
            <w:bottom w:val="none" w:sz="0" w:space="0" w:color="auto"/>
            <w:right w:val="none" w:sz="0" w:space="0" w:color="auto"/>
          </w:divBdr>
        </w:div>
        <w:div w:id="337385883">
          <w:marLeft w:val="0"/>
          <w:marRight w:val="0"/>
          <w:marTop w:val="120"/>
          <w:marBottom w:val="0"/>
          <w:divBdr>
            <w:top w:val="none" w:sz="0" w:space="0" w:color="auto"/>
            <w:left w:val="none" w:sz="0" w:space="0" w:color="auto"/>
            <w:bottom w:val="none" w:sz="0" w:space="0" w:color="auto"/>
            <w:right w:val="none" w:sz="0" w:space="0" w:color="auto"/>
          </w:divBdr>
        </w:div>
        <w:div w:id="1577745504">
          <w:marLeft w:val="0"/>
          <w:marRight w:val="0"/>
          <w:marTop w:val="120"/>
          <w:marBottom w:val="0"/>
          <w:divBdr>
            <w:top w:val="none" w:sz="0" w:space="0" w:color="auto"/>
            <w:left w:val="none" w:sz="0" w:space="0" w:color="auto"/>
            <w:bottom w:val="none" w:sz="0" w:space="0" w:color="auto"/>
            <w:right w:val="none" w:sz="0" w:space="0" w:color="auto"/>
          </w:divBdr>
        </w:div>
        <w:div w:id="305859833">
          <w:marLeft w:val="0"/>
          <w:marRight w:val="0"/>
          <w:marTop w:val="120"/>
          <w:marBottom w:val="0"/>
          <w:divBdr>
            <w:top w:val="none" w:sz="0" w:space="0" w:color="auto"/>
            <w:left w:val="none" w:sz="0" w:space="0" w:color="auto"/>
            <w:bottom w:val="none" w:sz="0" w:space="0" w:color="auto"/>
            <w:right w:val="none" w:sz="0" w:space="0" w:color="auto"/>
          </w:divBdr>
        </w:div>
      </w:divsChild>
    </w:div>
    <w:div w:id="209331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4</Pages>
  <Words>1112</Words>
  <Characters>6342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Пользователь Windows</cp:lastModifiedBy>
  <cp:revision>17</cp:revision>
  <cp:lastPrinted>2017-06-26T19:00:00Z</cp:lastPrinted>
  <dcterms:created xsi:type="dcterms:W3CDTF">2017-08-02T16:54:00Z</dcterms:created>
  <dcterms:modified xsi:type="dcterms:W3CDTF">2020-07-22T20:43:00Z</dcterms:modified>
</cp:coreProperties>
</file>